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AF6C" w14:textId="62BFAA6E" w:rsidR="005C1DD8" w:rsidRDefault="00733D43" w:rsidP="00B24848">
      <w:pPr>
        <w:spacing w:line="360" w:lineRule="exact"/>
        <w:jc w:val="center"/>
        <w:rPr>
          <w:rFonts w:asciiTheme="minorHAnsi" w:eastAsiaTheme="minorHAnsi" w:hAnsiTheme="minorHAnsi"/>
          <w:b/>
          <w:sz w:val="28"/>
          <w:szCs w:val="28"/>
        </w:rPr>
      </w:pPr>
      <w:r>
        <w:rPr>
          <w:rFonts w:asciiTheme="minorHAnsi" w:eastAsiaTheme="minorHAnsi" w:hAnsiTheme="minorHAnsi" w:hint="eastAsia"/>
          <w:b/>
          <w:sz w:val="28"/>
          <w:szCs w:val="28"/>
        </w:rPr>
        <w:t>第２次美幌町空家等対策計画</w:t>
      </w:r>
      <w:r w:rsidR="006A4FB2" w:rsidRPr="00B24848">
        <w:rPr>
          <w:rFonts w:asciiTheme="minorHAnsi" w:eastAsiaTheme="minorHAnsi" w:hAnsiTheme="minorHAnsi" w:hint="eastAsia"/>
          <w:b/>
          <w:sz w:val="28"/>
          <w:szCs w:val="28"/>
        </w:rPr>
        <w:t>（</w:t>
      </w:r>
      <w:r w:rsidR="005C1DD8" w:rsidRPr="00B24848">
        <w:rPr>
          <w:rFonts w:asciiTheme="minorHAnsi" w:eastAsiaTheme="minorHAnsi" w:hAnsiTheme="minorHAnsi" w:hint="eastAsia"/>
          <w:b/>
          <w:sz w:val="28"/>
          <w:szCs w:val="28"/>
        </w:rPr>
        <w:t>案）に関する意見書</w:t>
      </w:r>
    </w:p>
    <w:p w14:paraId="57E57915" w14:textId="77777777" w:rsidR="00092898" w:rsidRPr="00B24848" w:rsidRDefault="00092898" w:rsidP="00B24848">
      <w:pPr>
        <w:spacing w:line="360" w:lineRule="exact"/>
        <w:jc w:val="center"/>
        <w:rPr>
          <w:rFonts w:asciiTheme="minorHAnsi" w:eastAsia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14:paraId="040FF3DB" w14:textId="77777777" w:rsidTr="00F05C77">
        <w:trPr>
          <w:trHeight w:val="500"/>
        </w:trPr>
        <w:tc>
          <w:tcPr>
            <w:tcW w:w="9468" w:type="dxa"/>
            <w:vAlign w:val="center"/>
          </w:tcPr>
          <w:p w14:paraId="1962F2F9"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氏　名（必須）</w:t>
            </w:r>
          </w:p>
        </w:tc>
      </w:tr>
      <w:tr w:rsidR="005C1DD8" w:rsidRPr="00B24848" w14:paraId="010B7DE5" w14:textId="77777777" w:rsidTr="00F05C77">
        <w:trPr>
          <w:trHeight w:val="500"/>
        </w:trPr>
        <w:tc>
          <w:tcPr>
            <w:tcW w:w="9468" w:type="dxa"/>
            <w:vAlign w:val="center"/>
          </w:tcPr>
          <w:p w14:paraId="730AD147"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住　所（必須）</w:t>
            </w:r>
          </w:p>
        </w:tc>
      </w:tr>
      <w:tr w:rsidR="005C1DD8" w:rsidRPr="00B24848" w14:paraId="03132DFA" w14:textId="77777777" w:rsidTr="00F05C77">
        <w:trPr>
          <w:trHeight w:val="500"/>
        </w:trPr>
        <w:tc>
          <w:tcPr>
            <w:tcW w:w="9468" w:type="dxa"/>
            <w:vAlign w:val="center"/>
          </w:tcPr>
          <w:p w14:paraId="30E9594A" w14:textId="77777777"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電</w:t>
            </w:r>
            <w:r w:rsidR="004B5D44" w:rsidRPr="00B24848">
              <w:rPr>
                <w:rFonts w:asciiTheme="minorHAnsi" w:eastAsiaTheme="minorHAnsi" w:hAnsiTheme="minorHAnsi" w:hint="eastAsia"/>
                <w:sz w:val="24"/>
              </w:rPr>
              <w:t xml:space="preserve">　</w:t>
            </w:r>
            <w:r w:rsidRPr="00B24848">
              <w:rPr>
                <w:rFonts w:asciiTheme="minorHAnsi" w:eastAsiaTheme="minorHAnsi" w:hAnsiTheme="minorHAnsi" w:hint="eastAsia"/>
                <w:sz w:val="24"/>
              </w:rPr>
              <w:t>話（必須）</w:t>
            </w:r>
            <w:r w:rsidR="004B5D44" w:rsidRPr="00B24848">
              <w:rPr>
                <w:rFonts w:asciiTheme="minorHAnsi" w:eastAsiaTheme="minorHAnsi" w:hAnsiTheme="minorHAnsi" w:hint="eastAsia"/>
                <w:sz w:val="24"/>
              </w:rPr>
              <w:t xml:space="preserve">　　　　　　　　　　　　　　　FAX</w:t>
            </w:r>
          </w:p>
        </w:tc>
      </w:tr>
    </w:tbl>
    <w:p w14:paraId="11D77061" w14:textId="77777777" w:rsidR="005C1DD8" w:rsidRPr="00B24848" w:rsidRDefault="005C1DD8" w:rsidP="00B24848">
      <w:pPr>
        <w:spacing w:line="360" w:lineRule="exact"/>
        <w:rPr>
          <w:rFonts w:asciiTheme="minorHAnsi" w:eastAsia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14:paraId="213A6529" w14:textId="77777777" w:rsidTr="00F05C77">
        <w:trPr>
          <w:trHeight w:val="532"/>
        </w:trPr>
        <w:tc>
          <w:tcPr>
            <w:tcW w:w="9468" w:type="dxa"/>
            <w:vAlign w:val="center"/>
          </w:tcPr>
          <w:p w14:paraId="10FEFCF1" w14:textId="77777777" w:rsidR="005C1DD8" w:rsidRPr="00B24848" w:rsidRDefault="005C1DD8" w:rsidP="00B24848">
            <w:pPr>
              <w:spacing w:line="360" w:lineRule="exact"/>
              <w:jc w:val="center"/>
              <w:rPr>
                <w:rFonts w:asciiTheme="minorHAnsi" w:eastAsiaTheme="minorHAnsi" w:hAnsiTheme="minorHAnsi"/>
                <w:b/>
                <w:sz w:val="26"/>
                <w:szCs w:val="26"/>
              </w:rPr>
            </w:pPr>
            <w:r w:rsidRPr="00B24848">
              <w:rPr>
                <w:rFonts w:asciiTheme="minorHAnsi" w:eastAsiaTheme="minorHAnsi" w:hAnsiTheme="minorHAnsi" w:hint="eastAsia"/>
                <w:b/>
                <w:sz w:val="26"/>
                <w:szCs w:val="26"/>
              </w:rPr>
              <w:t>意　見　の　内　容</w:t>
            </w:r>
          </w:p>
        </w:tc>
      </w:tr>
      <w:tr w:rsidR="005C1DD8" w:rsidRPr="00B24848" w14:paraId="4B66A382" w14:textId="77777777" w:rsidTr="00F05C77">
        <w:trPr>
          <w:trHeight w:val="6467"/>
        </w:trPr>
        <w:tc>
          <w:tcPr>
            <w:tcW w:w="9468" w:type="dxa"/>
          </w:tcPr>
          <w:p w14:paraId="5847892F" w14:textId="77777777" w:rsidR="005C1DD8" w:rsidRPr="00B24848" w:rsidRDefault="005C1DD8" w:rsidP="00B24848">
            <w:pPr>
              <w:spacing w:line="360" w:lineRule="exact"/>
              <w:rPr>
                <w:rFonts w:asciiTheme="minorHAnsi" w:eastAsiaTheme="minorHAnsi" w:hAnsiTheme="minorHAnsi"/>
                <w:sz w:val="24"/>
              </w:rPr>
            </w:pPr>
          </w:p>
        </w:tc>
      </w:tr>
    </w:tbl>
    <w:p w14:paraId="3B9B82B3" w14:textId="73876F7A" w:rsidR="005C1DD8" w:rsidRPr="00B24848" w:rsidRDefault="00B24848" w:rsidP="00B24848">
      <w:p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提出期限　　　　令和</w:t>
      </w:r>
      <w:r w:rsidR="00733D43">
        <w:rPr>
          <w:rFonts w:asciiTheme="minorHAnsi" w:eastAsiaTheme="minorHAnsi" w:hAnsiTheme="minorHAnsi" w:hint="eastAsia"/>
          <w:sz w:val="22"/>
          <w:szCs w:val="22"/>
        </w:rPr>
        <w:t>８</w:t>
      </w:r>
      <w:r w:rsidR="005C1DD8" w:rsidRPr="00B24848">
        <w:rPr>
          <w:rFonts w:asciiTheme="minorHAnsi" w:eastAsiaTheme="minorHAnsi" w:hAnsiTheme="minorHAnsi" w:hint="eastAsia"/>
          <w:sz w:val="22"/>
          <w:szCs w:val="22"/>
        </w:rPr>
        <w:t>年</w:t>
      </w:r>
      <w:r w:rsidR="007D7994">
        <w:rPr>
          <w:rFonts w:asciiTheme="minorHAnsi" w:eastAsiaTheme="minorHAnsi" w:hAnsiTheme="minorHAnsi" w:hint="eastAsia"/>
          <w:sz w:val="22"/>
          <w:szCs w:val="22"/>
        </w:rPr>
        <w:t>２</w:t>
      </w:r>
      <w:r w:rsidR="005C1DD8" w:rsidRPr="00B24848">
        <w:rPr>
          <w:rFonts w:asciiTheme="minorHAnsi" w:eastAsiaTheme="minorHAnsi" w:hAnsiTheme="minorHAnsi" w:hint="eastAsia"/>
          <w:sz w:val="22"/>
          <w:szCs w:val="22"/>
        </w:rPr>
        <w:t>月</w:t>
      </w:r>
      <w:r w:rsidR="00733D43">
        <w:rPr>
          <w:rFonts w:asciiTheme="minorHAnsi" w:eastAsiaTheme="minorHAnsi" w:hAnsiTheme="minorHAnsi" w:hint="eastAsia"/>
          <w:sz w:val="22"/>
          <w:szCs w:val="22"/>
        </w:rPr>
        <w:t>２５</w:t>
      </w:r>
      <w:r w:rsidR="005C1DD8" w:rsidRPr="00B24848">
        <w:rPr>
          <w:rFonts w:asciiTheme="minorHAnsi" w:eastAsiaTheme="minorHAnsi" w:hAnsiTheme="minorHAnsi" w:hint="eastAsia"/>
          <w:sz w:val="22"/>
          <w:szCs w:val="22"/>
        </w:rPr>
        <w:t>日（</w:t>
      </w:r>
      <w:r w:rsidR="00733D43">
        <w:rPr>
          <w:rFonts w:asciiTheme="minorHAnsi" w:eastAsiaTheme="minorHAnsi" w:hAnsiTheme="minorHAnsi" w:hint="eastAsia"/>
          <w:sz w:val="22"/>
          <w:szCs w:val="22"/>
        </w:rPr>
        <w:t>水</w:t>
      </w:r>
      <w:r w:rsidR="005C1DD8" w:rsidRPr="00B24848">
        <w:rPr>
          <w:rFonts w:asciiTheme="minorHAnsi" w:eastAsiaTheme="minorHAnsi" w:hAnsiTheme="minorHAnsi" w:hint="eastAsia"/>
          <w:sz w:val="22"/>
          <w:szCs w:val="22"/>
        </w:rPr>
        <w:t>）</w:t>
      </w:r>
    </w:p>
    <w:p w14:paraId="57F1EA03" w14:textId="77777777" w:rsidR="005C1DD8" w:rsidRPr="00B24848" w:rsidRDefault="00B24848" w:rsidP="00B24848">
      <w:pPr>
        <w:spacing w:line="360" w:lineRule="exact"/>
        <w:ind w:left="1760" w:hangingChars="800" w:hanging="1760"/>
        <w:rPr>
          <w:rFonts w:asciiTheme="minorHAnsi" w:eastAsiaTheme="minorHAnsi" w:hAnsiTheme="minorHAnsi"/>
          <w:sz w:val="22"/>
          <w:szCs w:val="22"/>
        </w:rPr>
      </w:pPr>
      <w:r>
        <w:rPr>
          <w:rFonts w:asciiTheme="minorHAnsi" w:eastAsiaTheme="minorHAnsi" w:hAnsiTheme="minorHAnsi" w:hint="eastAsia"/>
          <w:sz w:val="22"/>
          <w:szCs w:val="22"/>
        </w:rPr>
        <w:t xml:space="preserve">提出方法　　　　</w:t>
      </w:r>
      <w:r w:rsidR="005C1DD8" w:rsidRPr="00B24848">
        <w:rPr>
          <w:rFonts w:asciiTheme="minorHAnsi" w:eastAsiaTheme="minorHAnsi" w:hAnsiTheme="minorHAnsi" w:hint="eastAsia"/>
          <w:sz w:val="22"/>
          <w:szCs w:val="22"/>
        </w:rPr>
        <w:t>直接役場の</w:t>
      </w:r>
      <w:r>
        <w:rPr>
          <w:rFonts w:asciiTheme="minorHAnsi" w:eastAsiaTheme="minorHAnsi" w:hAnsiTheme="minorHAnsi" w:hint="eastAsia"/>
          <w:sz w:val="22"/>
          <w:szCs w:val="22"/>
        </w:rPr>
        <w:t>総務部政策</w:t>
      </w:r>
      <w:r w:rsidR="007D7994">
        <w:rPr>
          <w:rFonts w:asciiTheme="minorHAnsi" w:eastAsiaTheme="minorHAnsi" w:hAnsiTheme="minorHAnsi" w:hint="eastAsia"/>
          <w:sz w:val="22"/>
          <w:szCs w:val="22"/>
        </w:rPr>
        <w:t>推進</w:t>
      </w:r>
      <w:r>
        <w:rPr>
          <w:rFonts w:asciiTheme="minorHAnsi" w:eastAsiaTheme="minorHAnsi" w:hAnsiTheme="minorHAnsi" w:hint="eastAsia"/>
          <w:sz w:val="22"/>
          <w:szCs w:val="22"/>
        </w:rPr>
        <w:t>課政策統計グループ</w:t>
      </w:r>
      <w:r w:rsidR="00864B48" w:rsidRPr="00B24848">
        <w:rPr>
          <w:rFonts w:asciiTheme="minorHAnsi" w:eastAsiaTheme="minorHAnsi" w:hAnsiTheme="minorHAnsi" w:hint="eastAsia"/>
          <w:sz w:val="22"/>
          <w:szCs w:val="22"/>
        </w:rPr>
        <w:t>（</w:t>
      </w:r>
      <w:r>
        <w:rPr>
          <w:rFonts w:asciiTheme="minorHAnsi" w:eastAsiaTheme="minorHAnsi" w:hAnsiTheme="minorHAnsi" w:hint="eastAsia"/>
          <w:sz w:val="22"/>
          <w:szCs w:val="22"/>
        </w:rPr>
        <w:t>庁舎2階⑯番</w:t>
      </w:r>
      <w:r w:rsidR="00FE1FA8" w:rsidRPr="00B24848">
        <w:rPr>
          <w:rFonts w:asciiTheme="minorHAnsi" w:eastAsiaTheme="minorHAnsi" w:hAnsiTheme="minorHAnsi" w:hint="eastAsia"/>
          <w:sz w:val="22"/>
          <w:szCs w:val="22"/>
        </w:rPr>
        <w:t>窓口</w:t>
      </w:r>
      <w:r w:rsidR="00864B48" w:rsidRPr="00B24848">
        <w:rPr>
          <w:rFonts w:asciiTheme="minorHAnsi" w:eastAsiaTheme="minorHAnsi" w:hAnsiTheme="minorHAnsi" w:hint="eastAsia"/>
          <w:sz w:val="22"/>
          <w:szCs w:val="22"/>
        </w:rPr>
        <w:t>）</w:t>
      </w:r>
      <w:r w:rsidR="005C1DD8" w:rsidRPr="00B24848">
        <w:rPr>
          <w:rFonts w:asciiTheme="minorHAnsi" w:eastAsiaTheme="minorHAnsi" w:hAnsiTheme="minorHAnsi" w:hint="eastAsia"/>
          <w:sz w:val="22"/>
          <w:szCs w:val="22"/>
        </w:rPr>
        <w:t>へ提出、郵送、ファックス、電子メールのいずれかの方法により提出してください。</w:t>
      </w:r>
    </w:p>
    <w:p w14:paraId="76AB5EE3"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提出・問合先</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美幌町役場 </w:t>
      </w:r>
      <w:r w:rsidR="000E638C" w:rsidRPr="00B24848">
        <w:rPr>
          <w:rFonts w:asciiTheme="minorHAnsi" w:eastAsiaTheme="minorHAnsi" w:hAnsiTheme="minorHAnsi" w:hint="eastAsia"/>
          <w:sz w:val="22"/>
          <w:szCs w:val="22"/>
        </w:rPr>
        <w:t>総務</w:t>
      </w:r>
      <w:r w:rsidRPr="00B24848">
        <w:rPr>
          <w:rFonts w:asciiTheme="minorHAnsi" w:eastAsiaTheme="minorHAnsi" w:hAnsiTheme="minorHAnsi" w:hint="eastAsia"/>
          <w:sz w:val="22"/>
          <w:szCs w:val="22"/>
        </w:rPr>
        <w:t>部</w:t>
      </w:r>
      <w:r w:rsidR="00B24848">
        <w:rPr>
          <w:rFonts w:asciiTheme="minorHAnsi" w:eastAsiaTheme="minorHAnsi" w:hAnsiTheme="minorHAnsi" w:hint="eastAsia"/>
          <w:sz w:val="22"/>
          <w:szCs w:val="22"/>
        </w:rPr>
        <w:t>政策</w:t>
      </w:r>
      <w:r w:rsidR="007D7994">
        <w:rPr>
          <w:rFonts w:asciiTheme="minorHAnsi" w:eastAsiaTheme="minorHAnsi" w:hAnsiTheme="minorHAnsi" w:hint="eastAsia"/>
          <w:sz w:val="22"/>
          <w:szCs w:val="22"/>
        </w:rPr>
        <w:t>推進</w:t>
      </w:r>
      <w:r w:rsidR="00B24848">
        <w:rPr>
          <w:rFonts w:asciiTheme="minorHAnsi" w:eastAsiaTheme="minorHAnsi" w:hAnsiTheme="minorHAnsi" w:hint="eastAsia"/>
          <w:sz w:val="22"/>
          <w:szCs w:val="22"/>
        </w:rPr>
        <w:t>課政策統計グループ</w:t>
      </w:r>
    </w:p>
    <w:p w14:paraId="27641697"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〒092-8650 網走郡美幌町字東２条北２丁目25番地</w:t>
      </w:r>
    </w:p>
    <w:p w14:paraId="45C35687"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電話</w:t>
      </w:r>
      <w:r w:rsidR="00B24848">
        <w:rPr>
          <w:rFonts w:asciiTheme="minorHAnsi" w:eastAsiaTheme="minorHAnsi" w:hAnsiTheme="minorHAnsi" w:hint="eastAsia"/>
          <w:sz w:val="22"/>
          <w:szCs w:val="22"/>
        </w:rPr>
        <w:t>：0152-77-6529</w:t>
      </w:r>
    </w:p>
    <w:p w14:paraId="71DB514E" w14:textId="77777777" w:rsidR="005C1DD8" w:rsidRPr="00B24848" w:rsidRDefault="00B24848" w:rsidP="00B24848">
      <w:pPr>
        <w:spacing w:line="360" w:lineRule="exact"/>
        <w:ind w:firstLineChars="800" w:firstLine="1760"/>
        <w:rPr>
          <w:rFonts w:asciiTheme="minorHAnsi" w:eastAsiaTheme="minorHAnsi" w:hAnsiTheme="minorHAnsi"/>
          <w:sz w:val="22"/>
          <w:szCs w:val="22"/>
        </w:rPr>
      </w:pPr>
      <w:r>
        <w:rPr>
          <w:rFonts w:asciiTheme="minorHAnsi" w:eastAsiaTheme="minorHAnsi" w:hAnsiTheme="minorHAnsi" w:hint="eastAsia"/>
          <w:sz w:val="22"/>
          <w:szCs w:val="22"/>
        </w:rPr>
        <w:t>FAX：</w:t>
      </w:r>
      <w:r w:rsidR="005C1DD8" w:rsidRPr="00B24848">
        <w:rPr>
          <w:rFonts w:asciiTheme="minorHAnsi" w:eastAsiaTheme="minorHAnsi" w:hAnsiTheme="minorHAnsi" w:hint="eastAsia"/>
          <w:sz w:val="22"/>
          <w:szCs w:val="22"/>
        </w:rPr>
        <w:t>0152-72-4869</w:t>
      </w:r>
    </w:p>
    <w:p w14:paraId="05CB1C7E" w14:textId="77777777"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5C4C42" w:rsidRP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電子メール </w:t>
      </w:r>
      <w:hyperlink r:id="rId7" w:history="1">
        <w:r w:rsidR="00B24848">
          <w:rPr>
            <w:rStyle w:val="a4"/>
            <w:rFonts w:asciiTheme="minorHAnsi" w:eastAsiaTheme="minorHAnsi" w:hAnsiTheme="minorHAnsi"/>
            <w:sz w:val="22"/>
            <w:szCs w:val="22"/>
          </w:rPr>
          <w:t>seisakug</w:t>
        </w:r>
        <w:r w:rsidR="0014268C" w:rsidRPr="00B24848">
          <w:rPr>
            <w:rStyle w:val="a4"/>
            <w:rFonts w:asciiTheme="minorHAnsi" w:eastAsiaTheme="minorHAnsi" w:hAnsiTheme="minorHAnsi" w:hint="eastAsia"/>
            <w:sz w:val="22"/>
            <w:szCs w:val="22"/>
          </w:rPr>
          <w:t>@town.bihoro.hokkaido.jp</w:t>
        </w:r>
      </w:hyperlink>
    </w:p>
    <w:p w14:paraId="5C10CAB0" w14:textId="77777777"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氏名、住所、電話番号などの個人情報は、提出された意見の内容を確認する場合に利用することがありますので、必ず記載願います。</w:t>
      </w:r>
    </w:p>
    <w:p w14:paraId="0B3CB5A1" w14:textId="77777777"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提出されたご意見については、町の回答と</w:t>
      </w:r>
      <w:r w:rsidR="00A357A9" w:rsidRPr="00B24848">
        <w:rPr>
          <w:rFonts w:asciiTheme="minorHAnsi" w:eastAsiaTheme="minorHAnsi" w:hAnsiTheme="minorHAnsi" w:hint="eastAsia"/>
          <w:szCs w:val="21"/>
        </w:rPr>
        <w:t>併せて</w:t>
      </w:r>
      <w:r w:rsidRPr="00B24848">
        <w:rPr>
          <w:rFonts w:asciiTheme="minorHAnsi" w:eastAsiaTheme="minorHAnsi" w:hAnsiTheme="minorHAnsi" w:hint="eastAsia"/>
          <w:szCs w:val="21"/>
        </w:rPr>
        <w:t>、美幌町ホームページ、担当窓口で公表しますが、氏名、住所、電話</w:t>
      </w:r>
      <w:r w:rsidR="001F70AD" w:rsidRPr="00B24848">
        <w:rPr>
          <w:rFonts w:asciiTheme="minorHAnsi" w:eastAsiaTheme="minorHAnsi" w:hAnsiTheme="minorHAnsi" w:hint="eastAsia"/>
          <w:szCs w:val="21"/>
        </w:rPr>
        <w:t>番号、</w:t>
      </w:r>
      <w:r w:rsidR="00DA0359" w:rsidRPr="00B24848">
        <w:rPr>
          <w:rFonts w:asciiTheme="minorHAnsi" w:eastAsiaTheme="minorHAnsi" w:hAnsiTheme="minorHAnsi" w:hint="eastAsia"/>
          <w:szCs w:val="21"/>
        </w:rPr>
        <w:t>FAX</w:t>
      </w:r>
      <w:r w:rsidRPr="00B24848">
        <w:rPr>
          <w:rFonts w:asciiTheme="minorHAnsi" w:eastAsiaTheme="minorHAnsi" w:hAnsiTheme="minorHAnsi" w:hint="eastAsia"/>
          <w:szCs w:val="21"/>
        </w:rPr>
        <w:t>番号は個人情報保護により公表しません。</w:t>
      </w:r>
    </w:p>
    <w:p w14:paraId="3310A659" w14:textId="77777777" w:rsidR="005C1DD8" w:rsidRPr="00B24848" w:rsidRDefault="00A357A9"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ご意見を提出いただいた方への直接の</w:t>
      </w:r>
      <w:r w:rsidR="005C1DD8" w:rsidRPr="00B24848">
        <w:rPr>
          <w:rFonts w:asciiTheme="minorHAnsi" w:eastAsiaTheme="minorHAnsi" w:hAnsiTheme="minorHAnsi" w:hint="eastAsia"/>
          <w:szCs w:val="21"/>
        </w:rPr>
        <w:t>回答はいたしません。</w:t>
      </w:r>
    </w:p>
    <w:sectPr w:rsidR="005C1DD8" w:rsidRPr="00B24848" w:rsidSect="005C1D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6833" w14:textId="77777777" w:rsidR="00850297" w:rsidRDefault="00850297" w:rsidP="000E638C">
      <w:r>
        <w:separator/>
      </w:r>
    </w:p>
  </w:endnote>
  <w:endnote w:type="continuationSeparator" w:id="0">
    <w:p w14:paraId="50381CDC" w14:textId="77777777" w:rsidR="00850297" w:rsidRDefault="00850297" w:rsidP="000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D472" w14:textId="77777777" w:rsidR="00850297" w:rsidRDefault="00850297" w:rsidP="000E638C">
      <w:r>
        <w:separator/>
      </w:r>
    </w:p>
  </w:footnote>
  <w:footnote w:type="continuationSeparator" w:id="0">
    <w:p w14:paraId="40F07AF5" w14:textId="77777777" w:rsidR="00850297" w:rsidRDefault="00850297" w:rsidP="000E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935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D8"/>
    <w:rsid w:val="00092898"/>
    <w:rsid w:val="000D5D5B"/>
    <w:rsid w:val="000E638C"/>
    <w:rsid w:val="0014268C"/>
    <w:rsid w:val="001A7E04"/>
    <w:rsid w:val="001F70AD"/>
    <w:rsid w:val="0021538F"/>
    <w:rsid w:val="002405FC"/>
    <w:rsid w:val="002778D3"/>
    <w:rsid w:val="002E136A"/>
    <w:rsid w:val="002F18C3"/>
    <w:rsid w:val="00326F2F"/>
    <w:rsid w:val="00340F50"/>
    <w:rsid w:val="003A6231"/>
    <w:rsid w:val="00497498"/>
    <w:rsid w:val="004A6525"/>
    <w:rsid w:val="004B5D44"/>
    <w:rsid w:val="00534C49"/>
    <w:rsid w:val="005C1DD8"/>
    <w:rsid w:val="005C4C42"/>
    <w:rsid w:val="00640DE4"/>
    <w:rsid w:val="00656711"/>
    <w:rsid w:val="0069554B"/>
    <w:rsid w:val="006A4FB2"/>
    <w:rsid w:val="00733D43"/>
    <w:rsid w:val="00782CA8"/>
    <w:rsid w:val="007B1562"/>
    <w:rsid w:val="007D7994"/>
    <w:rsid w:val="00850297"/>
    <w:rsid w:val="00864B48"/>
    <w:rsid w:val="00873F77"/>
    <w:rsid w:val="00887F31"/>
    <w:rsid w:val="00911C19"/>
    <w:rsid w:val="00973119"/>
    <w:rsid w:val="00A05CAF"/>
    <w:rsid w:val="00A357A9"/>
    <w:rsid w:val="00A46A9C"/>
    <w:rsid w:val="00A7245F"/>
    <w:rsid w:val="00AC3CA0"/>
    <w:rsid w:val="00B24848"/>
    <w:rsid w:val="00B60D33"/>
    <w:rsid w:val="00B67D0E"/>
    <w:rsid w:val="00B83CED"/>
    <w:rsid w:val="00BA2B4D"/>
    <w:rsid w:val="00C14FA8"/>
    <w:rsid w:val="00C758E8"/>
    <w:rsid w:val="00CD7516"/>
    <w:rsid w:val="00CE010E"/>
    <w:rsid w:val="00CF03E6"/>
    <w:rsid w:val="00D25266"/>
    <w:rsid w:val="00D36027"/>
    <w:rsid w:val="00D471AD"/>
    <w:rsid w:val="00D869FF"/>
    <w:rsid w:val="00D87274"/>
    <w:rsid w:val="00D8740E"/>
    <w:rsid w:val="00DA0359"/>
    <w:rsid w:val="00E80D76"/>
    <w:rsid w:val="00EC2895"/>
    <w:rsid w:val="00F05C77"/>
    <w:rsid w:val="00F31F09"/>
    <w:rsid w:val="00FE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CB92F8"/>
  <w15:chartTrackingRefBased/>
  <w15:docId w15:val="{58A8073A-CA74-4939-8ED8-1D041F2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1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C1DD8"/>
    <w:rPr>
      <w:color w:val="0000FF"/>
      <w:u w:val="single"/>
    </w:rPr>
  </w:style>
  <w:style w:type="paragraph" w:styleId="a5">
    <w:name w:val="header"/>
    <w:basedOn w:val="a"/>
    <w:link w:val="a6"/>
    <w:rsid w:val="000E638C"/>
    <w:pPr>
      <w:tabs>
        <w:tab w:val="center" w:pos="4252"/>
        <w:tab w:val="right" w:pos="8504"/>
      </w:tabs>
      <w:snapToGrid w:val="0"/>
    </w:pPr>
  </w:style>
  <w:style w:type="character" w:customStyle="1" w:styleId="a6">
    <w:name w:val="ヘッダー (文字)"/>
    <w:link w:val="a5"/>
    <w:rsid w:val="000E638C"/>
    <w:rPr>
      <w:kern w:val="2"/>
      <w:sz w:val="21"/>
      <w:szCs w:val="24"/>
    </w:rPr>
  </w:style>
  <w:style w:type="paragraph" w:styleId="a7">
    <w:name w:val="footer"/>
    <w:basedOn w:val="a"/>
    <w:link w:val="a8"/>
    <w:rsid w:val="000E638C"/>
    <w:pPr>
      <w:tabs>
        <w:tab w:val="center" w:pos="4252"/>
        <w:tab w:val="right" w:pos="8504"/>
      </w:tabs>
      <w:snapToGrid w:val="0"/>
    </w:pPr>
  </w:style>
  <w:style w:type="character" w:customStyle="1" w:styleId="a8">
    <w:name w:val="フッター (文字)"/>
    <w:link w:val="a7"/>
    <w:rsid w:val="000E638C"/>
    <w:rPr>
      <w:kern w:val="2"/>
      <w:sz w:val="21"/>
      <w:szCs w:val="24"/>
    </w:rPr>
  </w:style>
  <w:style w:type="paragraph" w:styleId="a9">
    <w:name w:val="Date"/>
    <w:basedOn w:val="a"/>
    <w:next w:val="a"/>
    <w:link w:val="aa"/>
    <w:rsid w:val="000D5D5B"/>
  </w:style>
  <w:style w:type="character" w:customStyle="1" w:styleId="aa">
    <w:name w:val="日付 (文字)"/>
    <w:link w:val="a9"/>
    <w:rsid w:val="000D5D5B"/>
    <w:rPr>
      <w:kern w:val="2"/>
      <w:sz w:val="21"/>
      <w:szCs w:val="24"/>
    </w:rPr>
  </w:style>
  <w:style w:type="paragraph" w:styleId="ab">
    <w:name w:val="Balloon Text"/>
    <w:basedOn w:val="a"/>
    <w:link w:val="ac"/>
    <w:rsid w:val="00D25266"/>
    <w:rPr>
      <w:rFonts w:ascii="Arial" w:eastAsia="ＭＳ ゴシック" w:hAnsi="Arial"/>
      <w:sz w:val="18"/>
      <w:szCs w:val="18"/>
    </w:rPr>
  </w:style>
  <w:style w:type="character" w:customStyle="1" w:styleId="ac">
    <w:name w:val="吹き出し (文字)"/>
    <w:link w:val="ab"/>
    <w:rsid w:val="00D252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eikakut@town.bihor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美幌町○○○○○計画（素案）に関する意見書</vt:lpstr>
      <vt:lpstr>美幌町○○○○○計画（素案）に関する意見書</vt:lpstr>
    </vt:vector>
  </TitlesOfParts>
  <Company>美幌町</Company>
  <LinksUpToDate>false</LinksUpToDate>
  <CharactersWithSpaces>569</CharactersWithSpaces>
  <SharedDoc>false</SharedDoc>
  <HLinks>
    <vt:vector size="6" baseType="variant">
      <vt:variant>
        <vt:i4>1835043</vt:i4>
      </vt:variant>
      <vt:variant>
        <vt:i4>0</vt:i4>
      </vt:variant>
      <vt:variant>
        <vt:i4>0</vt:i4>
      </vt:variant>
      <vt:variant>
        <vt:i4>5</vt:i4>
      </vt:variant>
      <vt:variant>
        <vt:lpwstr>mailto:skeikakut@town.bihoro.hokkaido.jp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美幌町○○○○○計画（素案）に関する意見書</dc:title>
  <dc:subject/>
  <dc:creator>DENSAN21</dc:creator>
  <cp:keywords/>
  <cp:lastModifiedBy>山口　武志</cp:lastModifiedBy>
  <cp:revision>5</cp:revision>
  <cp:lastPrinted>2019-01-31T04:33:00Z</cp:lastPrinted>
  <dcterms:created xsi:type="dcterms:W3CDTF">2023-01-28T03:52:00Z</dcterms:created>
  <dcterms:modified xsi:type="dcterms:W3CDTF">2025-12-25T03:02:00Z</dcterms:modified>
</cp:coreProperties>
</file>