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010E" w14:textId="77777777" w:rsidR="00733FF5" w:rsidRDefault="008C5E27">
      <w:pPr>
        <w:spacing w:line="360" w:lineRule="exact"/>
        <w:rPr>
          <w:snapToGrid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01F730" wp14:editId="7474CB12">
                <wp:simplePos x="0" y="0"/>
                <wp:positionH relativeFrom="column">
                  <wp:posOffset>2066925</wp:posOffset>
                </wp:positionH>
                <wp:positionV relativeFrom="paragraph">
                  <wp:posOffset>6329045</wp:posOffset>
                </wp:positionV>
                <wp:extent cx="137160" cy="482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36B0F" w14:textId="77777777" w:rsidR="00733FF5" w:rsidRDefault="00733FF5">
                            <w:r>
                              <w:rPr>
                                <w:rFonts w:hint="eastAsia"/>
                                <w:snapToGrid w:val="0"/>
                              </w:rPr>
                              <w:t>本支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.75pt;margin-top:498.35pt;width:10.8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MUrQIAAKg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" filled="f" stroked="f">
                <v:textbox inset="0,0,0,0">
                  <w:txbxContent>
                    <w:p w:rsidR="00733FF5" w:rsidRDefault="00733FF5">
                      <w:r>
                        <w:rPr>
                          <w:rFonts w:hint="eastAsia"/>
                          <w:snapToGrid w:val="0"/>
                        </w:rPr>
                        <w:t>本支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F9F5B30" wp14:editId="5F7A1EC5">
                <wp:simplePos x="0" y="0"/>
                <wp:positionH relativeFrom="column">
                  <wp:posOffset>943610</wp:posOffset>
                </wp:positionH>
                <wp:positionV relativeFrom="paragraph">
                  <wp:posOffset>6366510</wp:posOffset>
                </wp:positionV>
                <wp:extent cx="266700" cy="482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BADAC" w14:textId="77777777" w:rsidR="00733FF5" w:rsidRDefault="00733FF5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銀行信金農協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4.3pt;margin-top:501.3pt;width:21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BLrA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" filled="f" stroked="f">
                <v:textbox inset="0,0,0,0">
                  <w:txbxContent>
                    <w:p w:rsidR="00733FF5" w:rsidRDefault="00733FF5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  <w:snapToGrid w:val="0"/>
                        </w:rPr>
                        <w:t>銀行信金農協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33FF5">
        <w:rPr>
          <w:rFonts w:hint="eastAsia"/>
          <w:snapToGrid w:val="0"/>
          <w:lang w:eastAsia="zh-CN"/>
        </w:rPr>
        <w:t>様式</w:t>
      </w:r>
      <w:r w:rsidR="00733FF5">
        <w:rPr>
          <w:rFonts w:hint="eastAsia"/>
          <w:snapToGrid w:val="0"/>
        </w:rPr>
        <w:t>第７号</w:t>
      </w:r>
      <w:r w:rsidR="00733FF5">
        <w:rPr>
          <w:rFonts w:hint="eastAsia"/>
          <w:snapToGrid w:val="0"/>
          <w:lang w:eastAsia="zh-CN"/>
        </w:rPr>
        <w:t>（第11条</w:t>
      </w:r>
      <w:r w:rsidR="00733FF5">
        <w:rPr>
          <w:rFonts w:hint="eastAsia"/>
          <w:snapToGrid w:val="0"/>
        </w:rPr>
        <w:t>関係</w:t>
      </w:r>
      <w:r w:rsidR="00733FF5">
        <w:rPr>
          <w:rFonts w:hint="eastAsia"/>
          <w:snapToGrid w:val="0"/>
          <w:lang w:eastAsia="zh-CN"/>
        </w:rPr>
        <w:t>）</w:t>
      </w:r>
    </w:p>
    <w:p w14:paraId="14EF1D80" w14:textId="77777777" w:rsidR="00733FF5" w:rsidRDefault="00733FF5">
      <w:pPr>
        <w:spacing w:line="36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spacing w:val="58"/>
          <w:kern w:val="0"/>
          <w:fitText w:val="3146" w:id="-1017945342"/>
          <w:lang w:eastAsia="zh-CN"/>
        </w:rPr>
        <w:t>補助事業等実績報告</w:t>
      </w:r>
      <w:r>
        <w:rPr>
          <w:rFonts w:hint="eastAsia"/>
          <w:snapToGrid w:val="0"/>
          <w:spacing w:val="1"/>
          <w:kern w:val="0"/>
          <w:fitText w:val="3146" w:id="-1017945342"/>
          <w:lang w:eastAsia="zh-CN"/>
        </w:rPr>
        <w:t>書</w:t>
      </w:r>
    </w:p>
    <w:p w14:paraId="344B7FCF" w14:textId="77777777" w:rsidR="00733FF5" w:rsidRDefault="00733FF5">
      <w:pPr>
        <w:spacing w:after="240" w:line="360" w:lineRule="exact"/>
        <w:jc w:val="center"/>
        <w:rPr>
          <w:snapToGrid w:val="0"/>
        </w:rPr>
      </w:pPr>
      <w:r>
        <w:rPr>
          <w:rFonts w:hint="eastAsia"/>
          <w:snapToGrid w:val="0"/>
          <w:kern w:val="0"/>
        </w:rPr>
        <w:t>（</w:t>
      </w:r>
      <w:r>
        <w:rPr>
          <w:rFonts w:hint="eastAsia"/>
          <w:snapToGrid w:val="0"/>
          <w:spacing w:val="210"/>
          <w:kern w:val="0"/>
          <w:fitText w:val="2100" w:id="-1017945088"/>
        </w:rPr>
        <w:t>兼請求</w:t>
      </w:r>
      <w:r>
        <w:rPr>
          <w:rFonts w:hint="eastAsia"/>
          <w:snapToGrid w:val="0"/>
          <w:kern w:val="0"/>
          <w:fitText w:val="2100" w:id="-1017945088"/>
        </w:rPr>
        <w:t>書</w:t>
      </w:r>
      <w:r>
        <w:rPr>
          <w:rFonts w:hint="eastAsia"/>
          <w:snapToGrid w:val="0"/>
          <w:kern w:val="0"/>
        </w:rPr>
        <w:t>）</w:t>
      </w:r>
    </w:p>
    <w:p w14:paraId="4F72E68A" w14:textId="2D9E2216" w:rsidR="00733FF5" w:rsidRDefault="003D3B8C" w:rsidP="00A40614">
      <w:pPr>
        <w:adjustRightInd/>
        <w:spacing w:after="240" w:line="360" w:lineRule="exact"/>
        <w:ind w:rightChars="200" w:right="420"/>
        <w:jc w:val="right"/>
        <w:textAlignment w:val="auto"/>
        <w:rPr>
          <w:snapToGrid w:val="0"/>
        </w:rPr>
      </w:pPr>
      <w:r>
        <w:rPr>
          <w:rFonts w:hint="eastAsia"/>
          <w:snapToGrid w:val="0"/>
        </w:rPr>
        <w:t>令和</w:t>
      </w:r>
      <w:r w:rsidR="00646930">
        <w:rPr>
          <w:rFonts w:hint="eastAsia"/>
          <w:snapToGrid w:val="0"/>
        </w:rPr>
        <w:t xml:space="preserve">　</w:t>
      </w:r>
      <w:r w:rsidR="00733FF5">
        <w:rPr>
          <w:rFonts w:hint="eastAsia"/>
          <w:snapToGrid w:val="0"/>
        </w:rPr>
        <w:t>年</w:t>
      </w:r>
      <w:r w:rsidR="00784E95">
        <w:rPr>
          <w:rFonts w:hint="eastAsia"/>
          <w:snapToGrid w:val="0"/>
        </w:rPr>
        <w:t xml:space="preserve">　　</w:t>
      </w:r>
      <w:r w:rsidR="00733FF5">
        <w:rPr>
          <w:rFonts w:hint="eastAsia"/>
          <w:snapToGrid w:val="0"/>
        </w:rPr>
        <w:t>月</w:t>
      </w:r>
      <w:r w:rsidR="00784E95">
        <w:rPr>
          <w:rFonts w:hint="eastAsia"/>
          <w:snapToGrid w:val="0"/>
        </w:rPr>
        <w:t xml:space="preserve">　　</w:t>
      </w:r>
      <w:r w:rsidR="00733FF5">
        <w:rPr>
          <w:rFonts w:hint="eastAsia"/>
          <w:snapToGrid w:val="0"/>
        </w:rPr>
        <w:t>日</w:t>
      </w:r>
    </w:p>
    <w:p w14:paraId="06031AC5" w14:textId="77777777" w:rsidR="00733FF5" w:rsidRDefault="00733FF5">
      <w:pPr>
        <w:pStyle w:val="a3"/>
        <w:tabs>
          <w:tab w:val="clear" w:pos="4252"/>
          <w:tab w:val="clear" w:pos="8504"/>
        </w:tabs>
        <w:snapToGrid/>
        <w:spacing w:after="240" w:line="360" w:lineRule="exac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美幌町長　</w:t>
      </w:r>
      <w:r w:rsidR="003D3B8C">
        <w:rPr>
          <w:rFonts w:hint="eastAsia"/>
          <w:snapToGrid w:val="0"/>
        </w:rPr>
        <w:t>平野　浩司</w:t>
      </w:r>
      <w:r w:rsidR="001648C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4026BADA" w14:textId="77777777" w:rsidR="00733FF5" w:rsidRDefault="00733FF5" w:rsidP="00C85E71">
      <w:pPr>
        <w:adjustRightInd/>
        <w:spacing w:line="360" w:lineRule="exact"/>
        <w:ind w:rightChars="150" w:right="315"/>
        <w:jc w:val="right"/>
        <w:textAlignment w:val="auto"/>
        <w:rPr>
          <w:snapToGrid w:val="0"/>
        </w:rPr>
      </w:pPr>
      <w:r>
        <w:rPr>
          <w:rFonts w:hint="eastAsia"/>
          <w:snapToGrid w:val="0"/>
        </w:rPr>
        <w:t>住所</w:t>
      </w:r>
      <w:r w:rsidR="001648C5">
        <w:rPr>
          <w:rFonts w:hint="eastAsia"/>
          <w:snapToGrid w:val="0"/>
        </w:rPr>
        <w:t xml:space="preserve">　</w:t>
      </w:r>
      <w:r w:rsidR="00784E95">
        <w:rPr>
          <w:rFonts w:hint="eastAsia"/>
          <w:snapToGrid w:val="0"/>
        </w:rPr>
        <w:t xml:space="preserve">　　　　　　　　　　　</w:t>
      </w:r>
    </w:p>
    <w:p w14:paraId="28DB1B62" w14:textId="77777777" w:rsidR="00733FF5" w:rsidRDefault="00733FF5">
      <w:pPr>
        <w:adjustRightInd/>
        <w:spacing w:line="360" w:lineRule="exact"/>
        <w:ind w:rightChars="150" w:right="315"/>
        <w:jc w:val="right"/>
        <w:textAlignment w:val="auto"/>
        <w:rPr>
          <w:snapToGrid w:val="0"/>
        </w:rPr>
      </w:pPr>
      <w:r>
        <w:rPr>
          <w:rFonts w:hint="eastAsia"/>
          <w:snapToGrid w:val="0"/>
        </w:rPr>
        <w:t xml:space="preserve">補助事業者等　</w:t>
      </w:r>
      <w:r w:rsidR="00784E95">
        <w:rPr>
          <w:rFonts w:hint="eastAsia"/>
          <w:snapToGrid w:val="0"/>
        </w:rPr>
        <w:t xml:space="preserve">団体名   　　　</w:t>
      </w:r>
      <w:r>
        <w:rPr>
          <w:rFonts w:hint="eastAsia"/>
          <w:snapToGrid w:val="0"/>
        </w:rPr>
        <w:t xml:space="preserve">　　</w:t>
      </w:r>
      <w:r w:rsidR="00A40614">
        <w:rPr>
          <w:rFonts w:hint="eastAsia"/>
          <w:snapToGrid w:val="0"/>
        </w:rPr>
        <w:t xml:space="preserve">　</w:t>
      </w:r>
      <w:r w:rsidR="00FE79BD">
        <w:rPr>
          <w:rFonts w:hint="eastAsia"/>
          <w:snapToGrid w:val="0"/>
        </w:rPr>
        <w:t xml:space="preserve"> </w:t>
      </w:r>
      <w:r w:rsidR="00C85E71">
        <w:rPr>
          <w:rFonts w:hint="eastAsia"/>
          <w:snapToGrid w:val="0"/>
        </w:rPr>
        <w:t xml:space="preserve">　　　</w:t>
      </w:r>
    </w:p>
    <w:p w14:paraId="78B63E70" w14:textId="77777777" w:rsidR="00733FF5" w:rsidRDefault="00733FF5" w:rsidP="001648C5">
      <w:pPr>
        <w:adjustRightInd/>
        <w:spacing w:after="240" w:line="420" w:lineRule="exact"/>
        <w:ind w:rightChars="150" w:right="315"/>
        <w:jc w:val="right"/>
        <w:textAlignment w:val="auto"/>
        <w:rPr>
          <w:snapToGrid w:val="0"/>
        </w:rPr>
      </w:pPr>
      <w:r>
        <w:rPr>
          <w:rFonts w:hint="eastAsia"/>
          <w:snapToGrid w:val="0"/>
        </w:rPr>
        <w:t xml:space="preserve">氏名　</w:t>
      </w:r>
      <w:r w:rsidR="00A40614">
        <w:rPr>
          <w:rFonts w:hint="eastAsia"/>
          <w:snapToGrid w:val="0"/>
        </w:rPr>
        <w:t xml:space="preserve">　</w:t>
      </w:r>
      <w:r w:rsidR="00784E95">
        <w:rPr>
          <w:rFonts w:hint="eastAsia"/>
          <w:snapToGrid w:val="0"/>
        </w:rPr>
        <w:t xml:space="preserve">　　　　　　　　　　</w:t>
      </w:r>
    </w:p>
    <w:p w14:paraId="0286459A" w14:textId="77777777" w:rsidR="00733FF5" w:rsidRDefault="00733FF5">
      <w:pPr>
        <w:spacing w:line="360" w:lineRule="exact"/>
        <w:ind w:firstLineChars="300" w:firstLine="630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事業（事務）名　　　</w:t>
      </w:r>
      <w:r w:rsidR="00784E95">
        <w:rPr>
          <w:rFonts w:hint="eastAsia"/>
          <w:snapToGrid w:val="0"/>
          <w:u w:val="single"/>
        </w:rPr>
        <w:t xml:space="preserve">令和　年度　　　　　　　　　　　　　　　</w:t>
      </w:r>
      <w:r>
        <w:rPr>
          <w:rFonts w:hint="eastAsia"/>
          <w:snapToGrid w:val="0"/>
          <w:u w:val="single"/>
        </w:rPr>
        <w:t xml:space="preserve">　</w:t>
      </w:r>
      <w:r w:rsidR="00C85E71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</w:t>
      </w:r>
    </w:p>
    <w:p w14:paraId="7428E29C" w14:textId="77777777" w:rsidR="00733FF5" w:rsidRDefault="003D3B8C">
      <w:pPr>
        <w:spacing w:line="36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令和</w:t>
      </w:r>
      <w:r w:rsidR="00784E9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年</w:t>
      </w:r>
      <w:r w:rsidR="00784E95">
        <w:rPr>
          <w:rFonts w:hint="eastAsia"/>
          <w:snapToGrid w:val="0"/>
        </w:rPr>
        <w:t xml:space="preserve">　</w:t>
      </w:r>
      <w:r w:rsidR="00733FF5">
        <w:rPr>
          <w:rFonts w:hint="eastAsia"/>
          <w:snapToGrid w:val="0"/>
        </w:rPr>
        <w:t>月</w:t>
      </w:r>
      <w:r w:rsidR="00784E95">
        <w:rPr>
          <w:rFonts w:hint="eastAsia"/>
          <w:snapToGrid w:val="0"/>
        </w:rPr>
        <w:t xml:space="preserve">　</w:t>
      </w:r>
      <w:r w:rsidR="00733FF5">
        <w:rPr>
          <w:rFonts w:hint="eastAsia"/>
          <w:snapToGrid w:val="0"/>
        </w:rPr>
        <w:t>日付（記号）</w:t>
      </w:r>
      <w:r w:rsidR="00784E9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年</w:t>
      </w:r>
      <w:r w:rsidR="00733FF5">
        <w:rPr>
          <w:rFonts w:hint="eastAsia"/>
          <w:snapToGrid w:val="0"/>
        </w:rPr>
        <w:t>美幌町第</w:t>
      </w:r>
      <w:r w:rsidR="00784E95">
        <w:rPr>
          <w:rFonts w:hint="eastAsia"/>
          <w:snapToGrid w:val="0"/>
        </w:rPr>
        <w:t xml:space="preserve">　　号指令で補助金等の交付の決定を受けた上記の事業（事務）は、</w:t>
      </w:r>
      <w:r>
        <w:rPr>
          <w:rFonts w:hint="eastAsia"/>
          <w:snapToGrid w:val="0"/>
        </w:rPr>
        <w:t>令和</w:t>
      </w:r>
      <w:r w:rsidR="00784E95">
        <w:rPr>
          <w:rFonts w:hint="eastAsia"/>
          <w:snapToGrid w:val="0"/>
        </w:rPr>
        <w:t xml:space="preserve">　</w:t>
      </w:r>
      <w:r w:rsidR="00733FF5">
        <w:rPr>
          <w:rFonts w:hint="eastAsia"/>
          <w:snapToGrid w:val="0"/>
        </w:rPr>
        <w:t>年</w:t>
      </w:r>
      <w:r w:rsidR="00784E95">
        <w:rPr>
          <w:rFonts w:hint="eastAsia"/>
          <w:snapToGrid w:val="0"/>
        </w:rPr>
        <w:t xml:space="preserve">　</w:t>
      </w:r>
      <w:r w:rsidR="00733FF5">
        <w:rPr>
          <w:rFonts w:hint="eastAsia"/>
          <w:snapToGrid w:val="0"/>
        </w:rPr>
        <w:t>月</w:t>
      </w:r>
      <w:r w:rsidR="00784E95">
        <w:rPr>
          <w:rFonts w:hint="eastAsia"/>
          <w:snapToGrid w:val="0"/>
        </w:rPr>
        <w:t xml:space="preserve">　　</w:t>
      </w:r>
      <w:r w:rsidR="00733FF5">
        <w:rPr>
          <w:rFonts w:hint="eastAsia"/>
          <w:snapToGrid w:val="0"/>
        </w:rPr>
        <w:t>日完了したので、関係書類を添えて報告します。</w:t>
      </w:r>
    </w:p>
    <w:p w14:paraId="5F8A6752" w14:textId="77777777" w:rsidR="00733FF5" w:rsidRDefault="00733FF5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添付書類</w:t>
      </w:r>
    </w:p>
    <w:p w14:paraId="5BAA8DE1" w14:textId="77777777" w:rsidR="00733FF5" w:rsidRDefault="00733FF5">
      <w:pPr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事業報告書</w:t>
      </w:r>
    </w:p>
    <w:p w14:paraId="3911C974" w14:textId="77777777" w:rsidR="00733FF5" w:rsidRDefault="00733FF5">
      <w:pPr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収支決算書</w:t>
      </w:r>
    </w:p>
    <w:p w14:paraId="7A6A4360" w14:textId="77777777" w:rsidR="00E20011" w:rsidRDefault="00FE79BD" w:rsidP="00E20011">
      <w:pPr>
        <w:spacing w:line="360" w:lineRule="exact"/>
        <w:ind w:firstLine="318"/>
        <w:rPr>
          <w:snapToGrid w:val="0"/>
        </w:rPr>
      </w:pPr>
      <w:r>
        <w:rPr>
          <w:rFonts w:hint="eastAsia"/>
          <w:snapToGrid w:val="0"/>
        </w:rPr>
        <w:t xml:space="preserve">（３） </w:t>
      </w:r>
      <w:r w:rsidR="00E20011">
        <w:rPr>
          <w:rFonts w:hint="eastAsia"/>
          <w:snapToGrid w:val="0"/>
        </w:rPr>
        <w:t>大会プログラム</w:t>
      </w:r>
    </w:p>
    <w:p w14:paraId="59A7AAB7" w14:textId="77777777" w:rsidR="00E20011" w:rsidRDefault="00E20011" w:rsidP="00E20011">
      <w:pPr>
        <w:spacing w:after="100" w:afterAutospacing="1" w:line="360" w:lineRule="exact"/>
        <w:ind w:firstLine="318"/>
        <w:rPr>
          <w:snapToGrid w:val="0"/>
        </w:rPr>
      </w:pPr>
      <w:r>
        <w:rPr>
          <w:rFonts w:hint="eastAsia"/>
          <w:snapToGrid w:val="0"/>
        </w:rPr>
        <w:t>（４） 大会結果</w:t>
      </w:r>
    </w:p>
    <w:p w14:paraId="104D1D9A" w14:textId="77777777" w:rsidR="00733FF5" w:rsidRDefault="00733FF5">
      <w:pPr>
        <w:pStyle w:val="a3"/>
        <w:tabs>
          <w:tab w:val="clear" w:pos="4252"/>
          <w:tab w:val="clear" w:pos="8504"/>
        </w:tabs>
        <w:snapToGrid/>
        <w:spacing w:after="24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FE79BD">
        <w:rPr>
          <w:rFonts w:hint="eastAsia"/>
          <w:snapToGrid w:val="0"/>
          <w:spacing w:val="105"/>
          <w:kern w:val="0"/>
          <w:fitText w:val="1050" w:id="-1017941759"/>
        </w:rPr>
        <w:t>申請</w:t>
      </w:r>
      <w:r w:rsidRPr="00FE79BD">
        <w:rPr>
          <w:rFonts w:hint="eastAsia"/>
          <w:snapToGrid w:val="0"/>
          <w:kern w:val="0"/>
          <w:fitText w:val="1050" w:id="-1017941759"/>
        </w:rPr>
        <w:t>額</w:t>
      </w:r>
      <w:r>
        <w:rPr>
          <w:rFonts w:hint="eastAsia"/>
          <w:snapToGrid w:val="0"/>
        </w:rPr>
        <w:t xml:space="preserve">　　　　　　</w:t>
      </w:r>
      <w:r w:rsidR="00784E95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円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8"/>
        <w:gridCol w:w="2797"/>
        <w:gridCol w:w="2909"/>
      </w:tblGrid>
      <w:tr w:rsidR="00733FF5" w14:paraId="2B42E44F" w14:textId="77777777">
        <w:trPr>
          <w:trHeight w:hRule="exact" w:val="36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EBB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概算払交付済額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835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今回支払（精算）額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EDD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017944062"/>
              </w:rPr>
              <w:t>合</w:t>
            </w:r>
            <w:r>
              <w:rPr>
                <w:rFonts w:hint="eastAsia"/>
                <w:snapToGrid w:val="0"/>
                <w:kern w:val="0"/>
                <w:fitText w:val="1050" w:id="-1017944062"/>
              </w:rPr>
              <w:t>計</w:t>
            </w:r>
          </w:p>
        </w:tc>
      </w:tr>
      <w:tr w:rsidR="00733FF5" w14:paraId="4F79617C" w14:textId="77777777">
        <w:trPr>
          <w:trHeight w:hRule="exact" w:val="56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43D" w14:textId="77777777" w:rsidR="00733FF5" w:rsidRDefault="00784E95" w:rsidP="000D4E28">
            <w:pPr>
              <w:spacing w:before="60" w:line="240" w:lineRule="exact"/>
              <w:ind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33FF5">
              <w:rPr>
                <w:rFonts w:hint="eastAsia"/>
                <w:snapToGrid w:val="0"/>
              </w:rPr>
              <w:t>円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453" w14:textId="77777777" w:rsidR="00733FF5" w:rsidRDefault="00733FF5" w:rsidP="000D4E28">
            <w:pPr>
              <w:spacing w:before="60" w:line="240" w:lineRule="exact"/>
              <w:ind w:right="840" w:firstLineChars="100" w:firstLin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D7AB" w14:textId="77777777" w:rsidR="00733FF5" w:rsidRDefault="00733FF5" w:rsidP="000D4E28">
            <w:pPr>
              <w:spacing w:before="60" w:line="240" w:lineRule="exact"/>
              <w:ind w:right="8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14:paraId="7E9DABE2" w14:textId="77777777" w:rsidR="00733FF5" w:rsidRDefault="00733FF5">
      <w:pPr>
        <w:pStyle w:val="a3"/>
        <w:tabs>
          <w:tab w:val="clear" w:pos="4252"/>
          <w:tab w:val="clear" w:pos="8504"/>
        </w:tabs>
        <w:snapToGrid/>
        <w:spacing w:before="24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口座振替払いの振込先銀行等の名称及び口座番号等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8"/>
        <w:gridCol w:w="2238"/>
        <w:gridCol w:w="2238"/>
      </w:tblGrid>
      <w:tr w:rsidR="00733FF5" w14:paraId="01A2E2CF" w14:textId="77777777">
        <w:trPr>
          <w:cantSplit/>
          <w:trHeight w:hRule="exact" w:val="3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524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9"/>
                <w:kern w:val="0"/>
                <w:fitText w:val="2517" w:id="-1017945087"/>
              </w:rPr>
              <w:t>振込先銀行等の名</w:t>
            </w:r>
            <w:r>
              <w:rPr>
                <w:rFonts w:hint="eastAsia"/>
                <w:snapToGrid w:val="0"/>
                <w:spacing w:val="2"/>
                <w:kern w:val="0"/>
                <w:fitText w:val="2517" w:id="-1017945087"/>
              </w:rPr>
              <w:t>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941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49" w:id="-1017945086"/>
              </w:rPr>
              <w:t>口座番</w:t>
            </w:r>
            <w:r>
              <w:rPr>
                <w:rFonts w:hint="eastAsia"/>
                <w:snapToGrid w:val="0"/>
                <w:kern w:val="0"/>
                <w:fitText w:val="1049" w:id="-1017945086"/>
              </w:rPr>
              <w:t>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EC7" w14:textId="77777777" w:rsidR="00733FF5" w:rsidRDefault="00733FF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</w:tr>
      <w:tr w:rsidR="00733FF5" w14:paraId="4801E9E9" w14:textId="77777777" w:rsidTr="00FE79BD">
        <w:trPr>
          <w:cantSplit/>
          <w:trHeight w:hRule="exact" w:val="13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2DC" w14:textId="77777777" w:rsidR="00733FF5" w:rsidRDefault="00733FF5" w:rsidP="00FE79BD">
            <w:pPr>
              <w:spacing w:line="240" w:lineRule="auto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784E95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EC97" w14:textId="77777777" w:rsidR="00733FF5" w:rsidRDefault="00733FF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普通</w:t>
            </w:r>
            <w:r w:rsidR="00784E95">
              <w:rPr>
                <w:rFonts w:hint="eastAsia"/>
                <w:snapToGrid w:val="0"/>
              </w:rPr>
              <w:t xml:space="preserve">　</w:t>
            </w:r>
          </w:p>
          <w:p w14:paraId="36BB138E" w14:textId="77777777" w:rsidR="00733FF5" w:rsidRDefault="00733FF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当座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F8FD" w14:textId="77777777" w:rsidR="00C85E71" w:rsidRDefault="00C85E71" w:rsidP="00C85E71">
            <w:pPr>
              <w:spacing w:line="240" w:lineRule="exact"/>
              <w:rPr>
                <w:snapToGrid w:val="0"/>
              </w:rPr>
            </w:pPr>
          </w:p>
        </w:tc>
      </w:tr>
    </w:tbl>
    <w:p w14:paraId="0C776DFC" w14:textId="77777777" w:rsidR="00733FF5" w:rsidRDefault="00733FF5">
      <w:pPr>
        <w:spacing w:before="60" w:line="300" w:lineRule="exact"/>
        <w:ind w:leftChars="100" w:left="630" w:hangingChars="200" w:hanging="420"/>
        <w:rPr>
          <w:snapToGrid w:val="0"/>
        </w:rPr>
      </w:pPr>
      <w:r>
        <w:rPr>
          <w:rFonts w:hint="eastAsia"/>
          <w:snapToGrid w:val="0"/>
        </w:rPr>
        <w:t>注１　「　　　　年　　月　　日付（記号）第　号指令」については、当初の（変更交付決定を受けた場合にあっては変更後の）交付決定の年月日、番号を記載すること。</w:t>
      </w:r>
    </w:p>
    <w:p w14:paraId="5CC303F5" w14:textId="77777777" w:rsidR="00733FF5" w:rsidRDefault="00733FF5">
      <w:pPr>
        <w:spacing w:line="30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２　「口座振替払の振込先銀行等の名称及び口座番号」欄については、「口座振替払を希望する場合に記載すること。</w:t>
      </w:r>
    </w:p>
    <w:p w14:paraId="407BBCAC" w14:textId="77777777" w:rsidR="00733FF5" w:rsidRDefault="00733FF5">
      <w:pPr>
        <w:spacing w:line="30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３　補助事業等の期間が２年度以上にわたる場合で、美幌町の会計年度が終了したときに使用する場合は、この様式中「完了」とあるのを「執行」と訂正して使用すること。</w:t>
      </w:r>
    </w:p>
    <w:sectPr w:rsidR="00733FF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3FF5"/>
    <w:rsid w:val="00062588"/>
    <w:rsid w:val="000D4E28"/>
    <w:rsid w:val="00150B52"/>
    <w:rsid w:val="001648C5"/>
    <w:rsid w:val="00346AA8"/>
    <w:rsid w:val="003D3B8C"/>
    <w:rsid w:val="004043DD"/>
    <w:rsid w:val="00492526"/>
    <w:rsid w:val="00646930"/>
    <w:rsid w:val="00733FF5"/>
    <w:rsid w:val="00784E95"/>
    <w:rsid w:val="008C5E27"/>
    <w:rsid w:val="00A40614"/>
    <w:rsid w:val="00C85E71"/>
    <w:rsid w:val="00C9293B"/>
    <w:rsid w:val="00E20011"/>
    <w:rsid w:val="00F82C95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C51DA"/>
  <w15:chartTrackingRefBased/>
  <w15:docId w15:val="{90321E42-3EB1-4D1C-BC65-3220A0A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79BD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FE79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第７号様式（第11条第１項）</vt:lpstr>
      <vt:lpstr>第７号様式（第11条第１項）</vt:lpstr>
    </vt:vector>
  </TitlesOfParts>
  <Company>美幌町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第７号様式（第11条第１項）</dc:title>
  <dc:subject/>
  <dc:creator>BIHORO313</dc:creator>
  <cp:keywords/>
  <dc:description/>
  <cp:lastModifiedBy>山本 敦士</cp:lastModifiedBy>
  <cp:revision>2</cp:revision>
  <cp:lastPrinted>2024-04-01T03:01:00Z</cp:lastPrinted>
  <dcterms:created xsi:type="dcterms:W3CDTF">2025-04-11T02:34:00Z</dcterms:created>
  <dcterms:modified xsi:type="dcterms:W3CDTF">2025-04-11T02:34:00Z</dcterms:modified>
</cp:coreProperties>
</file>