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17A83" w14:textId="54DE66ED" w:rsidR="003A522C" w:rsidRDefault="00CF2BBF">
      <w:pPr>
        <w:rPr>
          <w:sz w:val="22"/>
        </w:rPr>
      </w:pPr>
      <w:r w:rsidRPr="00CF2BBF">
        <w:rPr>
          <w:rFonts w:hint="eastAsia"/>
          <w:sz w:val="22"/>
        </w:rPr>
        <w:t>(</w:t>
      </w:r>
      <w:r>
        <w:rPr>
          <w:rFonts w:hint="eastAsia"/>
          <w:sz w:val="22"/>
        </w:rPr>
        <w:t>様式第２号</w:t>
      </w:r>
      <w:r w:rsidRPr="00CF2BBF">
        <w:rPr>
          <w:rFonts w:hint="eastAsia"/>
          <w:sz w:val="22"/>
        </w:rPr>
        <w:t>)</w:t>
      </w:r>
    </w:p>
    <w:p w14:paraId="1AD82132" w14:textId="77777777" w:rsidR="00CF2BBF" w:rsidRDefault="00CF2BBF">
      <w:pPr>
        <w:rPr>
          <w:sz w:val="22"/>
        </w:rPr>
      </w:pPr>
    </w:p>
    <w:p w14:paraId="331263C9" w14:textId="21E07642" w:rsidR="00CF2BBF" w:rsidRPr="00145406" w:rsidRDefault="00CF2BBF" w:rsidP="00145406">
      <w:pPr>
        <w:jc w:val="center"/>
        <w:rPr>
          <w:sz w:val="28"/>
          <w:szCs w:val="28"/>
        </w:rPr>
      </w:pPr>
      <w:r w:rsidRPr="00145406">
        <w:rPr>
          <w:rFonts w:hint="eastAsia"/>
          <w:sz w:val="28"/>
          <w:szCs w:val="28"/>
        </w:rPr>
        <w:t>プロポーザル参加資格要件確認書</w:t>
      </w:r>
    </w:p>
    <w:p w14:paraId="6DB94EFE" w14:textId="77777777" w:rsidR="00CF2BBF" w:rsidRDefault="00CF2BBF">
      <w:pPr>
        <w:rPr>
          <w:sz w:val="22"/>
        </w:rPr>
      </w:pPr>
    </w:p>
    <w:p w14:paraId="3787CEFF" w14:textId="77777777" w:rsidR="00CF2BBF" w:rsidRDefault="00CF2BBF">
      <w:pPr>
        <w:rPr>
          <w:sz w:val="22"/>
        </w:rPr>
      </w:pPr>
    </w:p>
    <w:p w14:paraId="2007A4E4" w14:textId="43F6ACDA" w:rsidR="00CF2BBF" w:rsidRDefault="00CF2BBF">
      <w:pPr>
        <w:rPr>
          <w:sz w:val="22"/>
        </w:rPr>
      </w:pPr>
      <w:r>
        <w:rPr>
          <w:rFonts w:hint="eastAsia"/>
          <w:sz w:val="22"/>
        </w:rPr>
        <w:t>１　応募欠格事項　(□欄にチェック印を記入すること)</w:t>
      </w:r>
    </w:p>
    <w:tbl>
      <w:tblPr>
        <w:tblStyle w:val="aa"/>
        <w:tblpPr w:leftFromText="142" w:rightFromText="142" w:vertAnchor="text" w:horzAnchor="margin" w:tblpY="135"/>
        <w:tblW w:w="0" w:type="auto"/>
        <w:tblLook w:val="04A0" w:firstRow="1" w:lastRow="0" w:firstColumn="1" w:lastColumn="0" w:noHBand="0" w:noVBand="1"/>
      </w:tblPr>
      <w:tblGrid>
        <w:gridCol w:w="5382"/>
        <w:gridCol w:w="3112"/>
      </w:tblGrid>
      <w:tr w:rsidR="00CF2BBF" w14:paraId="46FAE68E" w14:textId="77777777" w:rsidTr="00DF6A01">
        <w:tc>
          <w:tcPr>
            <w:tcW w:w="5382" w:type="dxa"/>
            <w:vAlign w:val="center"/>
          </w:tcPr>
          <w:p w14:paraId="14DC6665" w14:textId="301F8197" w:rsidR="00CF2BBF" w:rsidRDefault="00CF2BBF" w:rsidP="00DF6A01">
            <w:pPr>
              <w:jc w:val="center"/>
              <w:rPr>
                <w:sz w:val="22"/>
              </w:rPr>
            </w:pPr>
            <w:r>
              <w:rPr>
                <w:rFonts w:hint="eastAsia"/>
                <w:sz w:val="22"/>
              </w:rPr>
              <w:t>欠格事項</w:t>
            </w:r>
          </w:p>
        </w:tc>
        <w:tc>
          <w:tcPr>
            <w:tcW w:w="3112" w:type="dxa"/>
            <w:vAlign w:val="center"/>
          </w:tcPr>
          <w:p w14:paraId="6650DB53" w14:textId="10268160" w:rsidR="00CF2BBF" w:rsidRDefault="00CF2BBF" w:rsidP="00DF6A01">
            <w:pPr>
              <w:jc w:val="center"/>
              <w:rPr>
                <w:sz w:val="22"/>
              </w:rPr>
            </w:pPr>
            <w:r>
              <w:rPr>
                <w:rFonts w:hint="eastAsia"/>
                <w:sz w:val="22"/>
              </w:rPr>
              <w:t>該当チェック</w:t>
            </w:r>
          </w:p>
        </w:tc>
      </w:tr>
      <w:tr w:rsidR="00CF2BBF" w14:paraId="48E89D43" w14:textId="77777777" w:rsidTr="00710ED8">
        <w:tc>
          <w:tcPr>
            <w:tcW w:w="5382" w:type="dxa"/>
            <w:vAlign w:val="center"/>
          </w:tcPr>
          <w:p w14:paraId="226BA28A" w14:textId="1B911052" w:rsidR="00CF2BBF" w:rsidRPr="00CF2BBF" w:rsidRDefault="00CF2BBF" w:rsidP="00DF6A01">
            <w:pPr>
              <w:pStyle w:val="a9"/>
              <w:numPr>
                <w:ilvl w:val="0"/>
                <w:numId w:val="2"/>
              </w:numPr>
              <w:spacing w:line="440" w:lineRule="exact"/>
              <w:rPr>
                <w:sz w:val="22"/>
              </w:rPr>
            </w:pPr>
            <w:r>
              <w:rPr>
                <w:rFonts w:hint="eastAsia"/>
                <w:sz w:val="22"/>
              </w:rPr>
              <w:t>地方自治法施行令(昭和22</w:t>
            </w:r>
            <w:r w:rsidR="00105A1C">
              <w:rPr>
                <w:rFonts w:hint="eastAsia"/>
                <w:sz w:val="22"/>
              </w:rPr>
              <w:t>年政令第16号</w:t>
            </w:r>
            <w:r>
              <w:rPr>
                <w:rFonts w:hint="eastAsia"/>
                <w:sz w:val="22"/>
              </w:rPr>
              <w:t>)</w:t>
            </w:r>
            <w:r w:rsidR="00105A1C">
              <w:rPr>
                <w:rFonts w:hint="eastAsia"/>
                <w:sz w:val="22"/>
              </w:rPr>
              <w:t>第１６７条の4の規定に該当しない。</w:t>
            </w:r>
          </w:p>
        </w:tc>
        <w:tc>
          <w:tcPr>
            <w:tcW w:w="3112" w:type="dxa"/>
            <w:vAlign w:val="center"/>
          </w:tcPr>
          <w:p w14:paraId="16475084" w14:textId="3542F975" w:rsidR="004829E8" w:rsidRPr="004829E8" w:rsidRDefault="00DF6A01" w:rsidP="00DF6A01">
            <w:pPr>
              <w:pStyle w:val="a9"/>
              <w:ind w:left="0"/>
              <w:jc w:val="center"/>
              <w:rPr>
                <w:sz w:val="22"/>
              </w:rPr>
            </w:pPr>
            <w:r>
              <w:rPr>
                <w:rFonts w:hint="eastAsia"/>
                <w:sz w:val="22"/>
              </w:rPr>
              <w:t>□　はい　　□　いいえ</w:t>
            </w:r>
          </w:p>
        </w:tc>
      </w:tr>
      <w:tr w:rsidR="00CF2BBF" w14:paraId="14427503" w14:textId="77777777" w:rsidTr="00710ED8">
        <w:tc>
          <w:tcPr>
            <w:tcW w:w="5382" w:type="dxa"/>
            <w:vAlign w:val="center"/>
          </w:tcPr>
          <w:p w14:paraId="1EE5EDDB" w14:textId="337B2525" w:rsidR="00CF2BBF" w:rsidRDefault="00105A1C" w:rsidP="00DF6A01">
            <w:pPr>
              <w:spacing w:line="440" w:lineRule="exact"/>
              <w:rPr>
                <w:sz w:val="22"/>
              </w:rPr>
            </w:pPr>
            <w:r>
              <w:rPr>
                <w:rFonts w:hint="eastAsia"/>
                <w:sz w:val="22"/>
              </w:rPr>
              <w:t>(２)会社更生法(平成14年法律第154号)の規定に基づく更生手続開始の申し立て又は民事再生法(平成１１年法律第225号)の</w:t>
            </w:r>
            <w:r w:rsidR="003C686C">
              <w:rPr>
                <w:rFonts w:hint="eastAsia"/>
                <w:sz w:val="22"/>
              </w:rPr>
              <w:t>規定に基づく再生手続き開始の申し立てが行われた者でない。</w:t>
            </w:r>
          </w:p>
        </w:tc>
        <w:tc>
          <w:tcPr>
            <w:tcW w:w="3112" w:type="dxa"/>
            <w:vAlign w:val="center"/>
          </w:tcPr>
          <w:p w14:paraId="75E2AE37" w14:textId="5F97E944" w:rsidR="00CF2BBF" w:rsidRDefault="004829E8" w:rsidP="00DF6A01">
            <w:pPr>
              <w:ind w:leftChars="-1" w:left="-1" w:hanging="1"/>
              <w:jc w:val="center"/>
              <w:rPr>
                <w:sz w:val="22"/>
              </w:rPr>
            </w:pPr>
            <w:r>
              <w:rPr>
                <w:rFonts w:hint="eastAsia"/>
                <w:sz w:val="22"/>
              </w:rPr>
              <w:t>□　はい　　□　いいえ</w:t>
            </w:r>
          </w:p>
        </w:tc>
      </w:tr>
      <w:tr w:rsidR="00CF2BBF" w14:paraId="1DCF7E88" w14:textId="77777777" w:rsidTr="00710ED8">
        <w:tc>
          <w:tcPr>
            <w:tcW w:w="5382" w:type="dxa"/>
            <w:vAlign w:val="center"/>
          </w:tcPr>
          <w:p w14:paraId="548F9F79" w14:textId="227135D3" w:rsidR="00CF2BBF" w:rsidRDefault="003C686C" w:rsidP="00DF6A01">
            <w:pPr>
              <w:spacing w:line="440" w:lineRule="exact"/>
              <w:rPr>
                <w:sz w:val="22"/>
              </w:rPr>
            </w:pPr>
            <w:r>
              <w:rPr>
                <w:rFonts w:hint="eastAsia"/>
                <w:sz w:val="22"/>
              </w:rPr>
              <w:t>(３)国税、都道府県税及び市町村税に未納がないこと。</w:t>
            </w:r>
          </w:p>
        </w:tc>
        <w:tc>
          <w:tcPr>
            <w:tcW w:w="3112" w:type="dxa"/>
            <w:vAlign w:val="center"/>
          </w:tcPr>
          <w:p w14:paraId="24E5C551" w14:textId="77768B87" w:rsidR="00CF2BBF" w:rsidRDefault="00DF6A01" w:rsidP="00DF6A01">
            <w:pPr>
              <w:jc w:val="center"/>
              <w:rPr>
                <w:sz w:val="22"/>
              </w:rPr>
            </w:pPr>
            <w:r>
              <w:rPr>
                <w:rFonts w:hint="eastAsia"/>
                <w:sz w:val="22"/>
              </w:rPr>
              <w:t>□　はい　　□　いいえ</w:t>
            </w:r>
          </w:p>
        </w:tc>
      </w:tr>
      <w:tr w:rsidR="00CF2BBF" w14:paraId="4FD25859" w14:textId="77777777" w:rsidTr="00710ED8">
        <w:tc>
          <w:tcPr>
            <w:tcW w:w="5382" w:type="dxa"/>
            <w:vAlign w:val="center"/>
          </w:tcPr>
          <w:p w14:paraId="3C35F389" w14:textId="71EF18F2" w:rsidR="00CF2BBF" w:rsidRDefault="003C686C" w:rsidP="00DF6A01">
            <w:pPr>
              <w:spacing w:line="440" w:lineRule="exact"/>
              <w:rPr>
                <w:sz w:val="22"/>
              </w:rPr>
            </w:pPr>
            <w:r>
              <w:rPr>
                <w:rFonts w:hint="eastAsia"/>
                <w:sz w:val="22"/>
              </w:rPr>
              <w:t>(４)暴力団員による不当な行為の防止等に関する法律(平成3年法律第77号)第2条第</w:t>
            </w:r>
            <w:r w:rsidR="00145406">
              <w:rPr>
                <w:rFonts w:hint="eastAsia"/>
                <w:sz w:val="22"/>
              </w:rPr>
              <w:t>6号に規定する</w:t>
            </w:r>
            <w:r w:rsidR="00B427DD">
              <w:rPr>
                <w:rFonts w:hint="eastAsia"/>
                <w:sz w:val="22"/>
              </w:rPr>
              <w:t>暴力</w:t>
            </w:r>
            <w:r w:rsidR="00145406">
              <w:rPr>
                <w:rFonts w:hint="eastAsia"/>
                <w:sz w:val="22"/>
              </w:rPr>
              <w:t>団員でないこと。</w:t>
            </w:r>
          </w:p>
        </w:tc>
        <w:tc>
          <w:tcPr>
            <w:tcW w:w="3112" w:type="dxa"/>
            <w:vAlign w:val="center"/>
          </w:tcPr>
          <w:p w14:paraId="7CCC9739" w14:textId="19D3B7B3" w:rsidR="00CF2BBF" w:rsidRDefault="00DF6A01" w:rsidP="00DF6A01">
            <w:pPr>
              <w:jc w:val="center"/>
              <w:rPr>
                <w:sz w:val="22"/>
              </w:rPr>
            </w:pPr>
            <w:r>
              <w:rPr>
                <w:rFonts w:hint="eastAsia"/>
                <w:sz w:val="22"/>
              </w:rPr>
              <w:t>□　はい　　□　いいえ</w:t>
            </w:r>
          </w:p>
        </w:tc>
      </w:tr>
      <w:tr w:rsidR="00CF2BBF" w14:paraId="378A603B" w14:textId="77777777" w:rsidTr="00710ED8">
        <w:tc>
          <w:tcPr>
            <w:tcW w:w="5382" w:type="dxa"/>
            <w:vAlign w:val="center"/>
          </w:tcPr>
          <w:p w14:paraId="539424E0" w14:textId="04B3F0E9" w:rsidR="00CF2BBF" w:rsidRDefault="00145406" w:rsidP="00DF6A01">
            <w:pPr>
              <w:spacing w:line="440" w:lineRule="exact"/>
              <w:jc w:val="left"/>
              <w:rPr>
                <w:sz w:val="22"/>
              </w:rPr>
            </w:pPr>
            <w:r>
              <w:rPr>
                <w:rFonts w:hint="eastAsia"/>
                <w:sz w:val="22"/>
              </w:rPr>
              <w:t>(５)電子カルテシステムについて、</w:t>
            </w:r>
            <w:r w:rsidR="004829E8">
              <w:rPr>
                <w:rFonts w:hint="eastAsia"/>
                <w:sz w:val="22"/>
              </w:rPr>
              <w:t>令和</w:t>
            </w:r>
            <w:r w:rsidR="00B57AB3">
              <w:rPr>
                <w:rFonts w:hint="eastAsia"/>
                <w:sz w:val="22"/>
              </w:rPr>
              <w:t>３</w:t>
            </w:r>
            <w:r w:rsidR="004829E8">
              <w:rPr>
                <w:rFonts w:hint="eastAsia"/>
                <w:sz w:val="22"/>
              </w:rPr>
              <w:t>年4月以降に100床以上の病院へ導入した実績があること。</w:t>
            </w:r>
          </w:p>
        </w:tc>
        <w:tc>
          <w:tcPr>
            <w:tcW w:w="3112" w:type="dxa"/>
            <w:vAlign w:val="center"/>
          </w:tcPr>
          <w:p w14:paraId="75577758" w14:textId="0B93FE8D" w:rsidR="00CF2BBF" w:rsidRDefault="00DF6A01" w:rsidP="00DF6A01">
            <w:pPr>
              <w:jc w:val="center"/>
              <w:rPr>
                <w:sz w:val="22"/>
              </w:rPr>
            </w:pPr>
            <w:r>
              <w:rPr>
                <w:rFonts w:hint="eastAsia"/>
                <w:sz w:val="22"/>
              </w:rPr>
              <w:t>□　はい　　□　いいえ</w:t>
            </w:r>
          </w:p>
        </w:tc>
      </w:tr>
      <w:tr w:rsidR="00145406" w14:paraId="1AFB1A46" w14:textId="77777777" w:rsidTr="00710ED8">
        <w:tc>
          <w:tcPr>
            <w:tcW w:w="5382" w:type="dxa"/>
            <w:vAlign w:val="center"/>
          </w:tcPr>
          <w:p w14:paraId="456174A9" w14:textId="13C6D27C" w:rsidR="00145406" w:rsidRDefault="004829E8" w:rsidP="00DF6A01">
            <w:pPr>
              <w:spacing w:line="440" w:lineRule="exact"/>
              <w:jc w:val="left"/>
              <w:rPr>
                <w:sz w:val="22"/>
              </w:rPr>
            </w:pPr>
            <w:r>
              <w:rPr>
                <w:rFonts w:hint="eastAsia"/>
                <w:sz w:val="22"/>
              </w:rPr>
              <w:t>(６)令和</w:t>
            </w:r>
            <w:r w:rsidR="00B57AB3">
              <w:rPr>
                <w:rFonts w:hint="eastAsia"/>
                <w:sz w:val="22"/>
              </w:rPr>
              <w:t>３</w:t>
            </w:r>
            <w:r>
              <w:rPr>
                <w:rFonts w:hint="eastAsia"/>
                <w:sz w:val="22"/>
              </w:rPr>
              <w:t>年4月以降に、100床以上の他病院の電子カルテシステム導入業務において、プロジェクト全体を統括する責任者として従事した経験を有する者を統括責任者として専任で従事させることができる。</w:t>
            </w:r>
          </w:p>
        </w:tc>
        <w:tc>
          <w:tcPr>
            <w:tcW w:w="3112" w:type="dxa"/>
            <w:vAlign w:val="center"/>
          </w:tcPr>
          <w:p w14:paraId="46C55282" w14:textId="47990D36" w:rsidR="00145406" w:rsidRDefault="00DF6A01" w:rsidP="00DF6A01">
            <w:pPr>
              <w:jc w:val="center"/>
              <w:rPr>
                <w:sz w:val="22"/>
              </w:rPr>
            </w:pPr>
            <w:r>
              <w:rPr>
                <w:rFonts w:hint="eastAsia"/>
                <w:sz w:val="22"/>
              </w:rPr>
              <w:t>□　はい　　□　いいえ</w:t>
            </w:r>
          </w:p>
        </w:tc>
      </w:tr>
    </w:tbl>
    <w:p w14:paraId="09D929A0" w14:textId="77777777" w:rsidR="00CF2BBF" w:rsidRDefault="00CF2BBF">
      <w:pPr>
        <w:rPr>
          <w:sz w:val="22"/>
        </w:rPr>
      </w:pPr>
    </w:p>
    <w:p w14:paraId="3E28D255" w14:textId="77777777" w:rsidR="00494F12" w:rsidRDefault="00494F12">
      <w:pPr>
        <w:rPr>
          <w:sz w:val="22"/>
        </w:rPr>
      </w:pPr>
    </w:p>
    <w:p w14:paraId="11213625" w14:textId="036C6A7D" w:rsidR="00CF2BBF" w:rsidRDefault="00DF6A01">
      <w:pPr>
        <w:rPr>
          <w:sz w:val="22"/>
        </w:rPr>
      </w:pPr>
      <w:r>
        <w:rPr>
          <w:rFonts w:hint="eastAsia"/>
          <w:sz w:val="22"/>
        </w:rPr>
        <w:t>２　従事する統括責任者</w:t>
      </w:r>
    </w:p>
    <w:tbl>
      <w:tblPr>
        <w:tblStyle w:val="aa"/>
        <w:tblW w:w="0" w:type="auto"/>
        <w:tblLook w:val="04A0" w:firstRow="1" w:lastRow="0" w:firstColumn="1" w:lastColumn="0" w:noHBand="0" w:noVBand="1"/>
      </w:tblPr>
      <w:tblGrid>
        <w:gridCol w:w="1980"/>
        <w:gridCol w:w="992"/>
        <w:gridCol w:w="1134"/>
        <w:gridCol w:w="1843"/>
        <w:gridCol w:w="2545"/>
      </w:tblGrid>
      <w:tr w:rsidR="00DF6A01" w14:paraId="0408E464" w14:textId="77777777" w:rsidTr="00DF6A01">
        <w:tc>
          <w:tcPr>
            <w:tcW w:w="1980" w:type="dxa"/>
          </w:tcPr>
          <w:p w14:paraId="509493E9" w14:textId="65C480DC" w:rsidR="00DF6A01" w:rsidRDefault="00DF6A01" w:rsidP="00DF6A01">
            <w:pPr>
              <w:jc w:val="center"/>
              <w:rPr>
                <w:sz w:val="22"/>
              </w:rPr>
            </w:pPr>
            <w:r>
              <w:rPr>
                <w:rFonts w:hint="eastAsia"/>
                <w:sz w:val="22"/>
              </w:rPr>
              <w:t>氏名</w:t>
            </w:r>
          </w:p>
        </w:tc>
        <w:tc>
          <w:tcPr>
            <w:tcW w:w="992" w:type="dxa"/>
          </w:tcPr>
          <w:p w14:paraId="6EFB3140" w14:textId="4ED4A34B" w:rsidR="00DF6A01" w:rsidRDefault="00DF6A01" w:rsidP="00DF6A01">
            <w:pPr>
              <w:jc w:val="center"/>
              <w:rPr>
                <w:sz w:val="22"/>
              </w:rPr>
            </w:pPr>
            <w:r>
              <w:rPr>
                <w:rFonts w:hint="eastAsia"/>
                <w:sz w:val="22"/>
              </w:rPr>
              <w:t>年齢</w:t>
            </w:r>
          </w:p>
        </w:tc>
        <w:tc>
          <w:tcPr>
            <w:tcW w:w="1134" w:type="dxa"/>
          </w:tcPr>
          <w:p w14:paraId="359D5BC3" w14:textId="3781F82B" w:rsidR="00DF6A01" w:rsidRDefault="00DF6A01" w:rsidP="00DF6A01">
            <w:pPr>
              <w:jc w:val="center"/>
              <w:rPr>
                <w:sz w:val="22"/>
              </w:rPr>
            </w:pPr>
            <w:r>
              <w:rPr>
                <w:rFonts w:hint="eastAsia"/>
                <w:sz w:val="22"/>
              </w:rPr>
              <w:t>経験年数</w:t>
            </w:r>
          </w:p>
        </w:tc>
        <w:tc>
          <w:tcPr>
            <w:tcW w:w="1843" w:type="dxa"/>
          </w:tcPr>
          <w:p w14:paraId="70D616E3" w14:textId="5E66D598" w:rsidR="00DF6A01" w:rsidRDefault="00DF6A01" w:rsidP="00DF6A01">
            <w:pPr>
              <w:jc w:val="center"/>
              <w:rPr>
                <w:sz w:val="22"/>
              </w:rPr>
            </w:pPr>
            <w:r>
              <w:rPr>
                <w:rFonts w:hint="eastAsia"/>
                <w:sz w:val="22"/>
              </w:rPr>
              <w:t>資格等</w:t>
            </w:r>
          </w:p>
        </w:tc>
        <w:tc>
          <w:tcPr>
            <w:tcW w:w="2545" w:type="dxa"/>
          </w:tcPr>
          <w:p w14:paraId="6038F481" w14:textId="7FB7FBA0" w:rsidR="00DF6A01" w:rsidRDefault="00DF6A01" w:rsidP="00DF6A01">
            <w:pPr>
              <w:jc w:val="center"/>
              <w:rPr>
                <w:sz w:val="22"/>
              </w:rPr>
            </w:pPr>
            <w:r>
              <w:rPr>
                <w:rFonts w:hint="eastAsia"/>
                <w:sz w:val="22"/>
              </w:rPr>
              <w:t>同種業務の経験</w:t>
            </w:r>
          </w:p>
        </w:tc>
      </w:tr>
      <w:tr w:rsidR="00DF6A01" w14:paraId="1A89E026" w14:textId="77777777" w:rsidTr="00DF6A01">
        <w:tc>
          <w:tcPr>
            <w:tcW w:w="1980" w:type="dxa"/>
            <w:vAlign w:val="center"/>
          </w:tcPr>
          <w:p w14:paraId="642E768A" w14:textId="77777777" w:rsidR="00DF6A01" w:rsidRDefault="00DF6A01">
            <w:pPr>
              <w:rPr>
                <w:sz w:val="22"/>
              </w:rPr>
            </w:pPr>
          </w:p>
        </w:tc>
        <w:tc>
          <w:tcPr>
            <w:tcW w:w="992" w:type="dxa"/>
            <w:vAlign w:val="center"/>
          </w:tcPr>
          <w:p w14:paraId="65867E66" w14:textId="77777777" w:rsidR="00DF6A01" w:rsidRDefault="00DF6A01">
            <w:pPr>
              <w:rPr>
                <w:sz w:val="22"/>
              </w:rPr>
            </w:pPr>
          </w:p>
        </w:tc>
        <w:tc>
          <w:tcPr>
            <w:tcW w:w="1134" w:type="dxa"/>
            <w:vAlign w:val="center"/>
          </w:tcPr>
          <w:p w14:paraId="73ABE8F7" w14:textId="77777777" w:rsidR="00DF6A01" w:rsidRDefault="00DF6A01">
            <w:pPr>
              <w:rPr>
                <w:sz w:val="22"/>
              </w:rPr>
            </w:pPr>
          </w:p>
        </w:tc>
        <w:tc>
          <w:tcPr>
            <w:tcW w:w="1843" w:type="dxa"/>
            <w:vAlign w:val="center"/>
          </w:tcPr>
          <w:p w14:paraId="25154ABC" w14:textId="77777777" w:rsidR="00DF6A01" w:rsidRDefault="00DF6A01">
            <w:pPr>
              <w:rPr>
                <w:sz w:val="22"/>
              </w:rPr>
            </w:pPr>
          </w:p>
        </w:tc>
        <w:tc>
          <w:tcPr>
            <w:tcW w:w="2545" w:type="dxa"/>
          </w:tcPr>
          <w:p w14:paraId="47DE3B6C" w14:textId="51DF5A33" w:rsidR="00DF6A01" w:rsidRDefault="00DF6A01">
            <w:pPr>
              <w:rPr>
                <w:sz w:val="18"/>
                <w:szCs w:val="18"/>
              </w:rPr>
            </w:pPr>
            <w:r>
              <w:rPr>
                <w:rFonts w:hint="eastAsia"/>
                <w:sz w:val="18"/>
                <w:szCs w:val="18"/>
              </w:rPr>
              <w:t>施</w:t>
            </w:r>
            <w:r w:rsidR="00D46070">
              <w:rPr>
                <w:rFonts w:hint="eastAsia"/>
                <w:sz w:val="18"/>
                <w:szCs w:val="18"/>
              </w:rPr>
              <w:t xml:space="preserve"> </w:t>
            </w:r>
            <w:r>
              <w:rPr>
                <w:rFonts w:hint="eastAsia"/>
                <w:sz w:val="18"/>
                <w:szCs w:val="18"/>
              </w:rPr>
              <w:t>設</w:t>
            </w:r>
            <w:r w:rsidR="00D46070">
              <w:rPr>
                <w:rFonts w:hint="eastAsia"/>
                <w:sz w:val="18"/>
                <w:szCs w:val="18"/>
              </w:rPr>
              <w:t xml:space="preserve"> </w:t>
            </w:r>
            <w:r>
              <w:rPr>
                <w:rFonts w:hint="eastAsia"/>
                <w:sz w:val="18"/>
                <w:szCs w:val="18"/>
              </w:rPr>
              <w:t>名：</w:t>
            </w:r>
          </w:p>
          <w:p w14:paraId="3CE0E3A4" w14:textId="1FB660A3" w:rsidR="00DF6A01" w:rsidRPr="00DF6A01" w:rsidRDefault="00DF6A01">
            <w:pPr>
              <w:rPr>
                <w:sz w:val="18"/>
                <w:szCs w:val="18"/>
              </w:rPr>
            </w:pPr>
            <w:r>
              <w:rPr>
                <w:rFonts w:hint="eastAsia"/>
                <w:sz w:val="18"/>
                <w:szCs w:val="18"/>
              </w:rPr>
              <w:t>完了年月：</w:t>
            </w:r>
          </w:p>
        </w:tc>
      </w:tr>
      <w:tr w:rsidR="00DF6A01" w14:paraId="431FE7C8" w14:textId="77777777" w:rsidTr="00DF6A01">
        <w:tc>
          <w:tcPr>
            <w:tcW w:w="1980" w:type="dxa"/>
            <w:vAlign w:val="center"/>
          </w:tcPr>
          <w:p w14:paraId="3668D5EA" w14:textId="77777777" w:rsidR="00DF6A01" w:rsidRDefault="00DF6A01">
            <w:pPr>
              <w:rPr>
                <w:sz w:val="22"/>
              </w:rPr>
            </w:pPr>
          </w:p>
        </w:tc>
        <w:tc>
          <w:tcPr>
            <w:tcW w:w="992" w:type="dxa"/>
            <w:vAlign w:val="center"/>
          </w:tcPr>
          <w:p w14:paraId="6EE3501D" w14:textId="77777777" w:rsidR="00DF6A01" w:rsidRDefault="00DF6A01">
            <w:pPr>
              <w:rPr>
                <w:sz w:val="22"/>
              </w:rPr>
            </w:pPr>
          </w:p>
        </w:tc>
        <w:tc>
          <w:tcPr>
            <w:tcW w:w="1134" w:type="dxa"/>
            <w:vAlign w:val="center"/>
          </w:tcPr>
          <w:p w14:paraId="21856E22" w14:textId="77777777" w:rsidR="00DF6A01" w:rsidRDefault="00DF6A01">
            <w:pPr>
              <w:rPr>
                <w:sz w:val="22"/>
              </w:rPr>
            </w:pPr>
          </w:p>
        </w:tc>
        <w:tc>
          <w:tcPr>
            <w:tcW w:w="1843" w:type="dxa"/>
            <w:vAlign w:val="center"/>
          </w:tcPr>
          <w:p w14:paraId="16DEE319" w14:textId="77777777" w:rsidR="00DF6A01" w:rsidRDefault="00DF6A01">
            <w:pPr>
              <w:rPr>
                <w:sz w:val="22"/>
              </w:rPr>
            </w:pPr>
          </w:p>
        </w:tc>
        <w:tc>
          <w:tcPr>
            <w:tcW w:w="2545" w:type="dxa"/>
          </w:tcPr>
          <w:p w14:paraId="059ACA4E" w14:textId="4F136333" w:rsidR="00DF6A01" w:rsidRDefault="00DF6A01" w:rsidP="00DF6A01">
            <w:pPr>
              <w:rPr>
                <w:sz w:val="18"/>
                <w:szCs w:val="18"/>
              </w:rPr>
            </w:pPr>
            <w:r>
              <w:rPr>
                <w:rFonts w:hint="eastAsia"/>
                <w:sz w:val="18"/>
                <w:szCs w:val="18"/>
              </w:rPr>
              <w:t>施</w:t>
            </w:r>
            <w:r w:rsidR="00D46070">
              <w:rPr>
                <w:rFonts w:hint="eastAsia"/>
                <w:sz w:val="18"/>
                <w:szCs w:val="18"/>
              </w:rPr>
              <w:t xml:space="preserve"> </w:t>
            </w:r>
            <w:r>
              <w:rPr>
                <w:rFonts w:hint="eastAsia"/>
                <w:sz w:val="18"/>
                <w:szCs w:val="18"/>
              </w:rPr>
              <w:t>設</w:t>
            </w:r>
            <w:r w:rsidR="00D46070">
              <w:rPr>
                <w:rFonts w:hint="eastAsia"/>
                <w:sz w:val="18"/>
                <w:szCs w:val="18"/>
              </w:rPr>
              <w:t xml:space="preserve"> </w:t>
            </w:r>
            <w:r>
              <w:rPr>
                <w:rFonts w:hint="eastAsia"/>
                <w:sz w:val="18"/>
                <w:szCs w:val="18"/>
              </w:rPr>
              <w:t>名：</w:t>
            </w:r>
          </w:p>
          <w:p w14:paraId="7FBAFA43" w14:textId="2AAC8063" w:rsidR="00D46070" w:rsidRPr="00D46070" w:rsidRDefault="00DF6A01" w:rsidP="00DF6A01">
            <w:pPr>
              <w:rPr>
                <w:sz w:val="18"/>
                <w:szCs w:val="18"/>
              </w:rPr>
            </w:pPr>
            <w:r>
              <w:rPr>
                <w:rFonts w:hint="eastAsia"/>
                <w:sz w:val="18"/>
                <w:szCs w:val="18"/>
              </w:rPr>
              <w:t>完了年月</w:t>
            </w:r>
            <w:r w:rsidR="00D46070">
              <w:rPr>
                <w:rFonts w:hint="eastAsia"/>
                <w:sz w:val="18"/>
                <w:szCs w:val="18"/>
              </w:rPr>
              <w:t>:</w:t>
            </w:r>
          </w:p>
        </w:tc>
      </w:tr>
      <w:tr w:rsidR="00DF6A01" w14:paraId="4A2CC5C9" w14:textId="77777777" w:rsidTr="00DF6A01">
        <w:tc>
          <w:tcPr>
            <w:tcW w:w="1980" w:type="dxa"/>
            <w:vAlign w:val="center"/>
          </w:tcPr>
          <w:p w14:paraId="3A0BBED8" w14:textId="77777777" w:rsidR="00DF6A01" w:rsidRDefault="00DF6A01">
            <w:pPr>
              <w:rPr>
                <w:sz w:val="22"/>
              </w:rPr>
            </w:pPr>
          </w:p>
        </w:tc>
        <w:tc>
          <w:tcPr>
            <w:tcW w:w="992" w:type="dxa"/>
            <w:vAlign w:val="center"/>
          </w:tcPr>
          <w:p w14:paraId="6FA5407A" w14:textId="77777777" w:rsidR="00DF6A01" w:rsidRDefault="00DF6A01">
            <w:pPr>
              <w:rPr>
                <w:sz w:val="22"/>
              </w:rPr>
            </w:pPr>
          </w:p>
        </w:tc>
        <w:tc>
          <w:tcPr>
            <w:tcW w:w="1134" w:type="dxa"/>
            <w:vAlign w:val="center"/>
          </w:tcPr>
          <w:p w14:paraId="31A78A9F" w14:textId="77777777" w:rsidR="00DF6A01" w:rsidRDefault="00DF6A01">
            <w:pPr>
              <w:rPr>
                <w:sz w:val="22"/>
              </w:rPr>
            </w:pPr>
          </w:p>
        </w:tc>
        <w:tc>
          <w:tcPr>
            <w:tcW w:w="1843" w:type="dxa"/>
            <w:vAlign w:val="center"/>
          </w:tcPr>
          <w:p w14:paraId="037DCACF" w14:textId="77777777" w:rsidR="00DF6A01" w:rsidRDefault="00DF6A01">
            <w:pPr>
              <w:rPr>
                <w:sz w:val="22"/>
              </w:rPr>
            </w:pPr>
          </w:p>
        </w:tc>
        <w:tc>
          <w:tcPr>
            <w:tcW w:w="2545" w:type="dxa"/>
          </w:tcPr>
          <w:p w14:paraId="74593A42" w14:textId="6ACEB2E5" w:rsidR="00DF6A01" w:rsidRDefault="00DF6A01" w:rsidP="00DF6A01">
            <w:pPr>
              <w:rPr>
                <w:sz w:val="18"/>
                <w:szCs w:val="18"/>
              </w:rPr>
            </w:pPr>
            <w:r>
              <w:rPr>
                <w:rFonts w:hint="eastAsia"/>
                <w:sz w:val="18"/>
                <w:szCs w:val="18"/>
              </w:rPr>
              <w:t>施</w:t>
            </w:r>
            <w:r w:rsidR="00D46070">
              <w:rPr>
                <w:rFonts w:hint="eastAsia"/>
                <w:sz w:val="18"/>
                <w:szCs w:val="18"/>
              </w:rPr>
              <w:t xml:space="preserve"> </w:t>
            </w:r>
            <w:r>
              <w:rPr>
                <w:rFonts w:hint="eastAsia"/>
                <w:sz w:val="18"/>
                <w:szCs w:val="18"/>
              </w:rPr>
              <w:t>設</w:t>
            </w:r>
            <w:r w:rsidR="00D46070">
              <w:rPr>
                <w:rFonts w:hint="eastAsia"/>
                <w:sz w:val="18"/>
                <w:szCs w:val="18"/>
              </w:rPr>
              <w:t xml:space="preserve"> </w:t>
            </w:r>
            <w:r>
              <w:rPr>
                <w:rFonts w:hint="eastAsia"/>
                <w:sz w:val="18"/>
                <w:szCs w:val="18"/>
              </w:rPr>
              <w:t>名：</w:t>
            </w:r>
          </w:p>
          <w:p w14:paraId="0BDA20E6" w14:textId="16B1F2A1" w:rsidR="00DF6A01" w:rsidRDefault="00DF6A01" w:rsidP="00DF6A01">
            <w:pPr>
              <w:rPr>
                <w:sz w:val="22"/>
              </w:rPr>
            </w:pPr>
            <w:r>
              <w:rPr>
                <w:rFonts w:hint="eastAsia"/>
                <w:sz w:val="18"/>
                <w:szCs w:val="18"/>
              </w:rPr>
              <w:t>完了年月</w:t>
            </w:r>
            <w:r w:rsidR="00D46070">
              <w:rPr>
                <w:rFonts w:hint="eastAsia"/>
                <w:sz w:val="18"/>
                <w:szCs w:val="18"/>
              </w:rPr>
              <w:t>:</w:t>
            </w:r>
          </w:p>
        </w:tc>
      </w:tr>
    </w:tbl>
    <w:p w14:paraId="66F9006C" w14:textId="3F68F323" w:rsidR="00CF2BBF" w:rsidRDefault="00DF6A01">
      <w:pPr>
        <w:rPr>
          <w:sz w:val="22"/>
        </w:rPr>
      </w:pPr>
      <w:r>
        <w:rPr>
          <w:rFonts w:hint="eastAsia"/>
          <w:sz w:val="22"/>
        </w:rPr>
        <w:t>3　使用する電子カルテシステム</w:t>
      </w:r>
    </w:p>
    <w:tbl>
      <w:tblPr>
        <w:tblStyle w:val="aa"/>
        <w:tblW w:w="0" w:type="auto"/>
        <w:tblLook w:val="04A0" w:firstRow="1" w:lastRow="0" w:firstColumn="1" w:lastColumn="0" w:noHBand="0" w:noVBand="1"/>
      </w:tblPr>
      <w:tblGrid>
        <w:gridCol w:w="2122"/>
        <w:gridCol w:w="3540"/>
        <w:gridCol w:w="2832"/>
      </w:tblGrid>
      <w:tr w:rsidR="00237DCB" w14:paraId="1DD36DDA" w14:textId="77777777" w:rsidTr="00917DD9">
        <w:tc>
          <w:tcPr>
            <w:tcW w:w="2122" w:type="dxa"/>
          </w:tcPr>
          <w:p w14:paraId="7BC2A86F" w14:textId="6F727251" w:rsidR="00237DCB" w:rsidRDefault="00237DCB" w:rsidP="00DF6A01">
            <w:pPr>
              <w:spacing w:line="360" w:lineRule="auto"/>
              <w:jc w:val="center"/>
              <w:rPr>
                <w:sz w:val="22"/>
              </w:rPr>
            </w:pPr>
            <w:r>
              <w:rPr>
                <w:rFonts w:hint="eastAsia"/>
                <w:sz w:val="22"/>
              </w:rPr>
              <w:lastRenderedPageBreak/>
              <w:t>メーカー名</w:t>
            </w:r>
          </w:p>
        </w:tc>
        <w:tc>
          <w:tcPr>
            <w:tcW w:w="6372" w:type="dxa"/>
            <w:gridSpan w:val="2"/>
          </w:tcPr>
          <w:p w14:paraId="15028C77" w14:textId="77777777" w:rsidR="00237DCB" w:rsidRDefault="00237DCB">
            <w:pPr>
              <w:rPr>
                <w:sz w:val="22"/>
              </w:rPr>
            </w:pPr>
          </w:p>
        </w:tc>
      </w:tr>
      <w:tr w:rsidR="00237DCB" w14:paraId="1934FC7D" w14:textId="77777777" w:rsidTr="00377017">
        <w:tc>
          <w:tcPr>
            <w:tcW w:w="2122" w:type="dxa"/>
          </w:tcPr>
          <w:p w14:paraId="5329F5A6" w14:textId="02547B68" w:rsidR="00237DCB" w:rsidRDefault="00237DCB" w:rsidP="00DF6A01">
            <w:pPr>
              <w:spacing w:line="360" w:lineRule="auto"/>
              <w:jc w:val="center"/>
              <w:rPr>
                <w:sz w:val="22"/>
              </w:rPr>
            </w:pPr>
            <w:r>
              <w:rPr>
                <w:rFonts w:hint="eastAsia"/>
                <w:sz w:val="22"/>
              </w:rPr>
              <w:t>製　品　名</w:t>
            </w:r>
          </w:p>
        </w:tc>
        <w:tc>
          <w:tcPr>
            <w:tcW w:w="6372" w:type="dxa"/>
            <w:gridSpan w:val="2"/>
          </w:tcPr>
          <w:p w14:paraId="2188D3E0" w14:textId="77777777" w:rsidR="00237DCB" w:rsidRDefault="00237DCB">
            <w:pPr>
              <w:rPr>
                <w:sz w:val="22"/>
              </w:rPr>
            </w:pPr>
          </w:p>
        </w:tc>
      </w:tr>
      <w:tr w:rsidR="00237DCB" w14:paraId="17285598" w14:textId="77777777" w:rsidTr="00F756D7">
        <w:tc>
          <w:tcPr>
            <w:tcW w:w="2122" w:type="dxa"/>
          </w:tcPr>
          <w:p w14:paraId="20C6FF29" w14:textId="396B40C7" w:rsidR="00237DCB" w:rsidRDefault="00237DCB" w:rsidP="00DF6A01">
            <w:pPr>
              <w:spacing w:line="360" w:lineRule="auto"/>
              <w:jc w:val="center"/>
              <w:rPr>
                <w:sz w:val="22"/>
              </w:rPr>
            </w:pPr>
            <w:r>
              <w:rPr>
                <w:rFonts w:hint="eastAsia"/>
                <w:sz w:val="22"/>
              </w:rPr>
              <w:t>品番、バージョン等</w:t>
            </w:r>
          </w:p>
        </w:tc>
        <w:tc>
          <w:tcPr>
            <w:tcW w:w="6372" w:type="dxa"/>
            <w:gridSpan w:val="2"/>
          </w:tcPr>
          <w:p w14:paraId="2553B3E0" w14:textId="77777777" w:rsidR="00237DCB" w:rsidRDefault="00237DCB">
            <w:pPr>
              <w:rPr>
                <w:sz w:val="22"/>
              </w:rPr>
            </w:pPr>
          </w:p>
        </w:tc>
      </w:tr>
      <w:tr w:rsidR="00237DCB" w14:paraId="74AC5B24" w14:textId="77777777" w:rsidTr="00237DCB">
        <w:trPr>
          <w:trHeight w:val="893"/>
        </w:trPr>
        <w:tc>
          <w:tcPr>
            <w:tcW w:w="2122" w:type="dxa"/>
            <w:vMerge w:val="restart"/>
            <w:vAlign w:val="center"/>
          </w:tcPr>
          <w:p w14:paraId="01686B0F" w14:textId="39EFEF26" w:rsidR="00237DCB" w:rsidRDefault="0050616B" w:rsidP="00DF6A01">
            <w:pPr>
              <w:spacing w:line="360" w:lineRule="auto"/>
              <w:jc w:val="center"/>
              <w:rPr>
                <w:sz w:val="22"/>
              </w:rPr>
            </w:pPr>
            <w:r>
              <w:rPr>
                <w:rFonts w:hint="eastAsia"/>
                <w:sz w:val="22"/>
              </w:rPr>
              <w:t>令和</w:t>
            </w:r>
            <w:r w:rsidR="00B57AB3">
              <w:rPr>
                <w:rFonts w:hint="eastAsia"/>
                <w:sz w:val="22"/>
              </w:rPr>
              <w:t>３</w:t>
            </w:r>
            <w:r w:rsidR="00237DCB">
              <w:rPr>
                <w:rFonts w:hint="eastAsia"/>
                <w:sz w:val="22"/>
              </w:rPr>
              <w:t>年4月以降に100床以上の病院への導入実績</w:t>
            </w:r>
          </w:p>
        </w:tc>
        <w:tc>
          <w:tcPr>
            <w:tcW w:w="3540" w:type="dxa"/>
          </w:tcPr>
          <w:p w14:paraId="55406104" w14:textId="77777777" w:rsidR="00237DCB" w:rsidRDefault="00237DCB">
            <w:pPr>
              <w:rPr>
                <w:sz w:val="22"/>
              </w:rPr>
            </w:pPr>
            <w:r>
              <w:rPr>
                <w:rFonts w:hint="eastAsia"/>
                <w:sz w:val="22"/>
              </w:rPr>
              <w:t>施設名：</w:t>
            </w:r>
          </w:p>
          <w:p w14:paraId="1DDFD2D4" w14:textId="32337DBF" w:rsidR="00237DCB" w:rsidRPr="00237DCB" w:rsidRDefault="00237DCB">
            <w:pPr>
              <w:rPr>
                <w:sz w:val="22"/>
              </w:rPr>
            </w:pPr>
          </w:p>
        </w:tc>
        <w:tc>
          <w:tcPr>
            <w:tcW w:w="2832" w:type="dxa"/>
          </w:tcPr>
          <w:p w14:paraId="471E7D6C" w14:textId="77777777" w:rsidR="00237DCB" w:rsidRDefault="00237DCB">
            <w:pPr>
              <w:rPr>
                <w:sz w:val="22"/>
              </w:rPr>
            </w:pPr>
            <w:r>
              <w:rPr>
                <w:rFonts w:hint="eastAsia"/>
                <w:sz w:val="22"/>
              </w:rPr>
              <w:t>稼働年月：</w:t>
            </w:r>
          </w:p>
          <w:p w14:paraId="2EA7C138" w14:textId="20936F39" w:rsidR="00237DCB" w:rsidRDefault="00237DCB">
            <w:pPr>
              <w:rPr>
                <w:sz w:val="22"/>
              </w:rPr>
            </w:pPr>
          </w:p>
        </w:tc>
      </w:tr>
      <w:tr w:rsidR="00237DCB" w14:paraId="00E8A8E0" w14:textId="77777777" w:rsidTr="00237DCB">
        <w:trPr>
          <w:trHeight w:val="852"/>
        </w:trPr>
        <w:tc>
          <w:tcPr>
            <w:tcW w:w="2122" w:type="dxa"/>
            <w:vMerge/>
          </w:tcPr>
          <w:p w14:paraId="30112D7C" w14:textId="77777777" w:rsidR="00237DCB" w:rsidRDefault="00237DCB" w:rsidP="00DF6A01">
            <w:pPr>
              <w:spacing w:line="360" w:lineRule="auto"/>
              <w:jc w:val="center"/>
              <w:rPr>
                <w:sz w:val="22"/>
              </w:rPr>
            </w:pPr>
          </w:p>
        </w:tc>
        <w:tc>
          <w:tcPr>
            <w:tcW w:w="3540" w:type="dxa"/>
          </w:tcPr>
          <w:p w14:paraId="611F6994" w14:textId="77777777" w:rsidR="00237DCB" w:rsidRDefault="00237DCB">
            <w:pPr>
              <w:rPr>
                <w:sz w:val="22"/>
              </w:rPr>
            </w:pPr>
            <w:r>
              <w:rPr>
                <w:rFonts w:hint="eastAsia"/>
                <w:sz w:val="22"/>
              </w:rPr>
              <w:t>施設名：</w:t>
            </w:r>
          </w:p>
          <w:p w14:paraId="1E0ACC29" w14:textId="274E012B" w:rsidR="00237DCB" w:rsidRDefault="00237DCB">
            <w:pPr>
              <w:rPr>
                <w:sz w:val="22"/>
              </w:rPr>
            </w:pPr>
          </w:p>
        </w:tc>
        <w:tc>
          <w:tcPr>
            <w:tcW w:w="2832" w:type="dxa"/>
          </w:tcPr>
          <w:p w14:paraId="7806CF13" w14:textId="77777777" w:rsidR="00237DCB" w:rsidRDefault="00237DCB">
            <w:pPr>
              <w:rPr>
                <w:sz w:val="22"/>
              </w:rPr>
            </w:pPr>
            <w:r>
              <w:rPr>
                <w:rFonts w:hint="eastAsia"/>
                <w:sz w:val="22"/>
              </w:rPr>
              <w:t>稼働年月：</w:t>
            </w:r>
          </w:p>
          <w:p w14:paraId="1F46F9C4" w14:textId="10A787AD" w:rsidR="00237DCB" w:rsidRDefault="00237DCB">
            <w:pPr>
              <w:rPr>
                <w:sz w:val="22"/>
              </w:rPr>
            </w:pPr>
          </w:p>
        </w:tc>
      </w:tr>
    </w:tbl>
    <w:p w14:paraId="74FC9258" w14:textId="77777777" w:rsidR="00CF2BBF" w:rsidRDefault="00CF2BBF">
      <w:pPr>
        <w:rPr>
          <w:sz w:val="22"/>
        </w:rPr>
      </w:pPr>
    </w:p>
    <w:p w14:paraId="6F22207F" w14:textId="77777777" w:rsidR="00CF2BBF" w:rsidRPr="00CF2BBF" w:rsidRDefault="00CF2BBF">
      <w:pPr>
        <w:rPr>
          <w:sz w:val="22"/>
        </w:rPr>
      </w:pPr>
    </w:p>
    <w:sectPr w:rsidR="00CF2BBF" w:rsidRPr="00CF2BBF" w:rsidSect="007E6969">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27A8D" w14:textId="77777777" w:rsidR="00B57AB3" w:rsidRDefault="00B57AB3" w:rsidP="00B57AB3">
      <w:r>
        <w:separator/>
      </w:r>
    </w:p>
  </w:endnote>
  <w:endnote w:type="continuationSeparator" w:id="0">
    <w:p w14:paraId="705849D0" w14:textId="77777777" w:rsidR="00B57AB3" w:rsidRDefault="00B57AB3" w:rsidP="00B57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3B7DC" w14:textId="77777777" w:rsidR="00B57AB3" w:rsidRDefault="00B57AB3" w:rsidP="00B57AB3">
      <w:r>
        <w:separator/>
      </w:r>
    </w:p>
  </w:footnote>
  <w:footnote w:type="continuationSeparator" w:id="0">
    <w:p w14:paraId="03EEE225" w14:textId="77777777" w:rsidR="00B57AB3" w:rsidRDefault="00B57AB3" w:rsidP="00B57A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EE2853"/>
    <w:multiLevelType w:val="hybridMultilevel"/>
    <w:tmpl w:val="43A22D54"/>
    <w:lvl w:ilvl="0" w:tplc="8FB47BE6">
      <w:start w:val="1"/>
      <w:numFmt w:val="decimalFullWidth"/>
      <w:lvlText w:val="(%1)"/>
      <w:lvlJc w:val="left"/>
      <w:pPr>
        <w:ind w:left="360" w:hanging="360"/>
      </w:pPr>
      <w:rPr>
        <w:rFonts w:hint="default"/>
      </w:rPr>
    </w:lvl>
    <w:lvl w:ilvl="1" w:tplc="7B3C0D20">
      <w:start w:val="6"/>
      <w:numFmt w:val="bullet"/>
      <w:lvlText w:val="□"/>
      <w:lvlJc w:val="left"/>
      <w:pPr>
        <w:ind w:left="800" w:hanging="360"/>
      </w:pPr>
      <w:rPr>
        <w:rFonts w:ascii="HGPｺﾞｼｯｸM" w:eastAsia="HGPｺﾞｼｯｸM" w:hAnsiTheme="majorHAnsi" w:cstheme="minorBidi"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873733D"/>
    <w:multiLevelType w:val="hybridMultilevel"/>
    <w:tmpl w:val="CB24A950"/>
    <w:lvl w:ilvl="0" w:tplc="4ECE9E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04990220">
    <w:abstractNumId w:val="1"/>
  </w:num>
  <w:num w:numId="2" w16cid:durableId="1766151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BBF"/>
    <w:rsid w:val="00105A1C"/>
    <w:rsid w:val="00145406"/>
    <w:rsid w:val="00160E69"/>
    <w:rsid w:val="001F0100"/>
    <w:rsid w:val="00237DCB"/>
    <w:rsid w:val="00261D48"/>
    <w:rsid w:val="00272FE2"/>
    <w:rsid w:val="003A522C"/>
    <w:rsid w:val="003C686C"/>
    <w:rsid w:val="004829E8"/>
    <w:rsid w:val="00494F12"/>
    <w:rsid w:val="0050616B"/>
    <w:rsid w:val="00710ED8"/>
    <w:rsid w:val="007E6969"/>
    <w:rsid w:val="00B427DD"/>
    <w:rsid w:val="00B57AB3"/>
    <w:rsid w:val="00CA32E0"/>
    <w:rsid w:val="00CF2BBF"/>
    <w:rsid w:val="00D3555A"/>
    <w:rsid w:val="00D46070"/>
    <w:rsid w:val="00DF6A01"/>
    <w:rsid w:val="00EE5547"/>
    <w:rsid w:val="00F52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71954B"/>
  <w15:chartTrackingRefBased/>
  <w15:docId w15:val="{9E7CE656-DE89-49C7-8661-7C4ABCD3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GPｺﾞｼｯｸM" w:eastAsia="HGPｺﾞｼｯｸM" w:hAnsiTheme="maj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F2BBF"/>
    <w:pPr>
      <w:keepNext/>
      <w:keepLines/>
      <w:spacing w:before="280" w:after="80"/>
      <w:outlineLvl w:val="0"/>
    </w:pPr>
    <w:rPr>
      <w:rFonts w:asciiTheme="majorHAnsi" w:eastAsiaTheme="majorEastAsia" w:cstheme="majorBidi"/>
      <w:color w:val="000000" w:themeColor="text1"/>
      <w:sz w:val="32"/>
      <w:szCs w:val="32"/>
    </w:rPr>
  </w:style>
  <w:style w:type="paragraph" w:styleId="2">
    <w:name w:val="heading 2"/>
    <w:basedOn w:val="a"/>
    <w:next w:val="a"/>
    <w:link w:val="20"/>
    <w:uiPriority w:val="9"/>
    <w:semiHidden/>
    <w:unhideWhenUsed/>
    <w:qFormat/>
    <w:rsid w:val="00CF2BBF"/>
    <w:pPr>
      <w:keepNext/>
      <w:keepLines/>
      <w:spacing w:before="160" w:after="80"/>
      <w:outlineLvl w:val="1"/>
    </w:pPr>
    <w:rPr>
      <w:rFonts w:asciiTheme="majorHAnsi" w:eastAsiaTheme="majorEastAsia" w:cstheme="majorBidi"/>
      <w:color w:val="000000" w:themeColor="text1"/>
      <w:sz w:val="28"/>
      <w:szCs w:val="28"/>
    </w:rPr>
  </w:style>
  <w:style w:type="paragraph" w:styleId="3">
    <w:name w:val="heading 3"/>
    <w:basedOn w:val="a"/>
    <w:next w:val="a"/>
    <w:link w:val="30"/>
    <w:uiPriority w:val="9"/>
    <w:semiHidden/>
    <w:unhideWhenUsed/>
    <w:qFormat/>
    <w:rsid w:val="00CF2BBF"/>
    <w:pPr>
      <w:keepNext/>
      <w:keepLines/>
      <w:spacing w:before="160" w:after="80"/>
      <w:outlineLvl w:val="2"/>
    </w:pPr>
    <w:rPr>
      <w:rFonts w:asciiTheme="majorHAnsi" w:eastAsiaTheme="majorEastAsia" w:cstheme="majorBidi"/>
      <w:color w:val="000000" w:themeColor="text1"/>
      <w:sz w:val="24"/>
      <w:szCs w:val="24"/>
    </w:rPr>
  </w:style>
  <w:style w:type="paragraph" w:styleId="4">
    <w:name w:val="heading 4"/>
    <w:basedOn w:val="a"/>
    <w:next w:val="a"/>
    <w:link w:val="40"/>
    <w:uiPriority w:val="9"/>
    <w:semiHidden/>
    <w:unhideWhenUsed/>
    <w:qFormat/>
    <w:rsid w:val="00CF2BBF"/>
    <w:pPr>
      <w:keepNext/>
      <w:keepLines/>
      <w:spacing w:before="80" w:after="40"/>
      <w:outlineLvl w:val="3"/>
    </w:pPr>
    <w:rPr>
      <w:rFonts w:asciiTheme="majorHAnsi" w:eastAsiaTheme="majorEastAsia" w:cstheme="majorBidi"/>
      <w:color w:val="000000" w:themeColor="text1"/>
    </w:rPr>
  </w:style>
  <w:style w:type="paragraph" w:styleId="5">
    <w:name w:val="heading 5"/>
    <w:basedOn w:val="a"/>
    <w:next w:val="a"/>
    <w:link w:val="50"/>
    <w:uiPriority w:val="9"/>
    <w:semiHidden/>
    <w:unhideWhenUsed/>
    <w:qFormat/>
    <w:rsid w:val="00CF2BBF"/>
    <w:pPr>
      <w:keepNext/>
      <w:keepLines/>
      <w:spacing w:before="80" w:after="40"/>
      <w:ind w:leftChars="100" w:left="100"/>
      <w:outlineLvl w:val="4"/>
    </w:pPr>
    <w:rPr>
      <w:rFonts w:asciiTheme="majorHAnsi" w:eastAsiaTheme="majorEastAsia" w:cstheme="majorBidi"/>
      <w:color w:val="000000" w:themeColor="text1"/>
    </w:rPr>
  </w:style>
  <w:style w:type="paragraph" w:styleId="6">
    <w:name w:val="heading 6"/>
    <w:basedOn w:val="a"/>
    <w:next w:val="a"/>
    <w:link w:val="60"/>
    <w:uiPriority w:val="9"/>
    <w:semiHidden/>
    <w:unhideWhenUsed/>
    <w:qFormat/>
    <w:rsid w:val="00CF2BBF"/>
    <w:pPr>
      <w:keepNext/>
      <w:keepLines/>
      <w:spacing w:before="80" w:after="40"/>
      <w:ind w:leftChars="200" w:left="200"/>
      <w:outlineLvl w:val="5"/>
    </w:pPr>
    <w:rPr>
      <w:rFonts w:asciiTheme="majorHAnsi" w:eastAsiaTheme="majorEastAsia" w:cstheme="majorBidi"/>
      <w:color w:val="000000" w:themeColor="text1"/>
    </w:rPr>
  </w:style>
  <w:style w:type="paragraph" w:styleId="7">
    <w:name w:val="heading 7"/>
    <w:basedOn w:val="a"/>
    <w:next w:val="a"/>
    <w:link w:val="70"/>
    <w:uiPriority w:val="9"/>
    <w:semiHidden/>
    <w:unhideWhenUsed/>
    <w:qFormat/>
    <w:rsid w:val="00CF2BBF"/>
    <w:pPr>
      <w:keepNext/>
      <w:keepLines/>
      <w:spacing w:before="80" w:after="40"/>
      <w:ind w:leftChars="300" w:left="300"/>
      <w:outlineLvl w:val="6"/>
    </w:pPr>
    <w:rPr>
      <w:rFonts w:asciiTheme="majorHAnsi" w:eastAsiaTheme="majorEastAsia" w:cstheme="majorBidi"/>
      <w:color w:val="000000" w:themeColor="text1"/>
    </w:rPr>
  </w:style>
  <w:style w:type="paragraph" w:styleId="8">
    <w:name w:val="heading 8"/>
    <w:basedOn w:val="a"/>
    <w:next w:val="a"/>
    <w:link w:val="80"/>
    <w:uiPriority w:val="9"/>
    <w:semiHidden/>
    <w:unhideWhenUsed/>
    <w:qFormat/>
    <w:rsid w:val="00CF2BBF"/>
    <w:pPr>
      <w:keepNext/>
      <w:keepLines/>
      <w:spacing w:before="80" w:after="40"/>
      <w:ind w:leftChars="400" w:left="400"/>
      <w:outlineLvl w:val="7"/>
    </w:pPr>
    <w:rPr>
      <w:rFonts w:asciiTheme="majorHAnsi" w:eastAsiaTheme="majorEastAsia" w:cstheme="majorBidi"/>
      <w:color w:val="000000" w:themeColor="text1"/>
    </w:rPr>
  </w:style>
  <w:style w:type="paragraph" w:styleId="9">
    <w:name w:val="heading 9"/>
    <w:basedOn w:val="a"/>
    <w:next w:val="a"/>
    <w:link w:val="90"/>
    <w:uiPriority w:val="9"/>
    <w:semiHidden/>
    <w:unhideWhenUsed/>
    <w:qFormat/>
    <w:rsid w:val="00CF2BBF"/>
    <w:pPr>
      <w:keepNext/>
      <w:keepLines/>
      <w:spacing w:before="80" w:after="40"/>
      <w:ind w:leftChars="500" w:left="500"/>
      <w:outlineLvl w:val="8"/>
    </w:pPr>
    <w:rPr>
      <w:rFonts w:asciiTheme="majorHAnsi" w:eastAsiaTheme="majorEastAsia"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F2BBF"/>
    <w:rPr>
      <w:rFonts w:asciiTheme="majorHAnsi" w:eastAsiaTheme="majorEastAsia" w:cstheme="majorBidi"/>
      <w:color w:val="000000" w:themeColor="text1"/>
      <w:sz w:val="32"/>
      <w:szCs w:val="32"/>
    </w:rPr>
  </w:style>
  <w:style w:type="character" w:customStyle="1" w:styleId="20">
    <w:name w:val="見出し 2 (文字)"/>
    <w:basedOn w:val="a0"/>
    <w:link w:val="2"/>
    <w:uiPriority w:val="9"/>
    <w:semiHidden/>
    <w:rsid w:val="00CF2BBF"/>
    <w:rPr>
      <w:rFonts w:asciiTheme="majorHAnsi" w:eastAsiaTheme="majorEastAsia" w:cstheme="majorBidi"/>
      <w:color w:val="000000" w:themeColor="text1"/>
      <w:sz w:val="28"/>
      <w:szCs w:val="28"/>
    </w:rPr>
  </w:style>
  <w:style w:type="character" w:customStyle="1" w:styleId="30">
    <w:name w:val="見出し 3 (文字)"/>
    <w:basedOn w:val="a0"/>
    <w:link w:val="3"/>
    <w:uiPriority w:val="9"/>
    <w:semiHidden/>
    <w:rsid w:val="00CF2BBF"/>
    <w:rPr>
      <w:rFonts w:asciiTheme="majorHAnsi" w:eastAsiaTheme="majorEastAsia" w:cstheme="majorBidi"/>
      <w:color w:val="000000" w:themeColor="text1"/>
      <w:sz w:val="24"/>
      <w:szCs w:val="24"/>
    </w:rPr>
  </w:style>
  <w:style w:type="character" w:customStyle="1" w:styleId="40">
    <w:name w:val="見出し 4 (文字)"/>
    <w:basedOn w:val="a0"/>
    <w:link w:val="4"/>
    <w:uiPriority w:val="9"/>
    <w:semiHidden/>
    <w:rsid w:val="00CF2BBF"/>
    <w:rPr>
      <w:rFonts w:asciiTheme="majorHAnsi" w:eastAsiaTheme="majorEastAsia" w:cstheme="majorBidi"/>
      <w:color w:val="000000" w:themeColor="text1"/>
    </w:rPr>
  </w:style>
  <w:style w:type="character" w:customStyle="1" w:styleId="50">
    <w:name w:val="見出し 5 (文字)"/>
    <w:basedOn w:val="a0"/>
    <w:link w:val="5"/>
    <w:uiPriority w:val="9"/>
    <w:semiHidden/>
    <w:rsid w:val="00CF2BBF"/>
    <w:rPr>
      <w:rFonts w:asciiTheme="majorHAnsi" w:eastAsiaTheme="majorEastAsia" w:cstheme="majorBidi"/>
      <w:color w:val="000000" w:themeColor="text1"/>
    </w:rPr>
  </w:style>
  <w:style w:type="character" w:customStyle="1" w:styleId="60">
    <w:name w:val="見出し 6 (文字)"/>
    <w:basedOn w:val="a0"/>
    <w:link w:val="6"/>
    <w:uiPriority w:val="9"/>
    <w:semiHidden/>
    <w:rsid w:val="00CF2BBF"/>
    <w:rPr>
      <w:rFonts w:asciiTheme="majorHAnsi" w:eastAsiaTheme="majorEastAsia" w:cstheme="majorBidi"/>
      <w:color w:val="000000" w:themeColor="text1"/>
    </w:rPr>
  </w:style>
  <w:style w:type="character" w:customStyle="1" w:styleId="70">
    <w:name w:val="見出し 7 (文字)"/>
    <w:basedOn w:val="a0"/>
    <w:link w:val="7"/>
    <w:uiPriority w:val="9"/>
    <w:semiHidden/>
    <w:rsid w:val="00CF2BBF"/>
    <w:rPr>
      <w:rFonts w:asciiTheme="majorHAnsi" w:eastAsiaTheme="majorEastAsia" w:cstheme="majorBidi"/>
      <w:color w:val="000000" w:themeColor="text1"/>
    </w:rPr>
  </w:style>
  <w:style w:type="character" w:customStyle="1" w:styleId="80">
    <w:name w:val="見出し 8 (文字)"/>
    <w:basedOn w:val="a0"/>
    <w:link w:val="8"/>
    <w:uiPriority w:val="9"/>
    <w:semiHidden/>
    <w:rsid w:val="00CF2BBF"/>
    <w:rPr>
      <w:rFonts w:asciiTheme="majorHAnsi" w:eastAsiaTheme="majorEastAsia" w:cstheme="majorBidi"/>
      <w:color w:val="000000" w:themeColor="text1"/>
    </w:rPr>
  </w:style>
  <w:style w:type="character" w:customStyle="1" w:styleId="90">
    <w:name w:val="見出し 9 (文字)"/>
    <w:basedOn w:val="a0"/>
    <w:link w:val="9"/>
    <w:uiPriority w:val="9"/>
    <w:semiHidden/>
    <w:rsid w:val="00CF2BBF"/>
    <w:rPr>
      <w:rFonts w:asciiTheme="majorHAnsi" w:eastAsiaTheme="majorEastAsia" w:cstheme="majorBidi"/>
      <w:color w:val="000000" w:themeColor="text1"/>
    </w:rPr>
  </w:style>
  <w:style w:type="paragraph" w:styleId="a3">
    <w:name w:val="Title"/>
    <w:basedOn w:val="a"/>
    <w:next w:val="a"/>
    <w:link w:val="a4"/>
    <w:uiPriority w:val="10"/>
    <w:qFormat/>
    <w:rsid w:val="00CF2BBF"/>
    <w:pPr>
      <w:spacing w:after="80"/>
      <w:contextualSpacing/>
      <w:jc w:val="center"/>
    </w:pPr>
    <w:rPr>
      <w:rFonts w:asciiTheme="majorHAnsi" w:eastAsiaTheme="majorEastAsia" w:cstheme="majorBidi"/>
      <w:spacing w:val="-10"/>
      <w:kern w:val="28"/>
      <w:sz w:val="56"/>
      <w:szCs w:val="56"/>
    </w:rPr>
  </w:style>
  <w:style w:type="character" w:customStyle="1" w:styleId="a4">
    <w:name w:val="表題 (文字)"/>
    <w:basedOn w:val="a0"/>
    <w:link w:val="a3"/>
    <w:uiPriority w:val="10"/>
    <w:rsid w:val="00CF2BBF"/>
    <w:rPr>
      <w:rFonts w:asciiTheme="majorHAnsi" w:eastAsiaTheme="majorEastAsia" w:cstheme="majorBidi"/>
      <w:spacing w:val="-10"/>
      <w:kern w:val="28"/>
      <w:sz w:val="56"/>
      <w:szCs w:val="56"/>
    </w:rPr>
  </w:style>
  <w:style w:type="paragraph" w:styleId="a5">
    <w:name w:val="Subtitle"/>
    <w:basedOn w:val="a"/>
    <w:next w:val="a"/>
    <w:link w:val="a6"/>
    <w:uiPriority w:val="11"/>
    <w:qFormat/>
    <w:rsid w:val="00CF2BBF"/>
    <w:pPr>
      <w:numPr>
        <w:ilvl w:val="1"/>
      </w:numPr>
      <w:spacing w:after="160"/>
      <w:jc w:val="center"/>
    </w:pPr>
    <w:rPr>
      <w:rFonts w:asciiTheme="majorHAnsi" w:eastAsiaTheme="majorEastAsia" w:cstheme="majorBidi"/>
      <w:color w:val="595959" w:themeColor="text1" w:themeTint="A6"/>
      <w:spacing w:val="15"/>
      <w:sz w:val="28"/>
      <w:szCs w:val="28"/>
    </w:rPr>
  </w:style>
  <w:style w:type="character" w:customStyle="1" w:styleId="a6">
    <w:name w:val="副題 (文字)"/>
    <w:basedOn w:val="a0"/>
    <w:link w:val="a5"/>
    <w:uiPriority w:val="11"/>
    <w:rsid w:val="00CF2BBF"/>
    <w:rPr>
      <w:rFonts w:asciiTheme="majorHAnsi" w:eastAsiaTheme="majorEastAsia" w:cstheme="majorBidi"/>
      <w:color w:val="595959" w:themeColor="text1" w:themeTint="A6"/>
      <w:spacing w:val="15"/>
      <w:sz w:val="28"/>
      <w:szCs w:val="28"/>
    </w:rPr>
  </w:style>
  <w:style w:type="paragraph" w:styleId="a7">
    <w:name w:val="Quote"/>
    <w:basedOn w:val="a"/>
    <w:next w:val="a"/>
    <w:link w:val="a8"/>
    <w:uiPriority w:val="29"/>
    <w:qFormat/>
    <w:rsid w:val="00CF2BBF"/>
    <w:pPr>
      <w:spacing w:before="160" w:after="160"/>
      <w:jc w:val="center"/>
    </w:pPr>
    <w:rPr>
      <w:i/>
      <w:iCs/>
      <w:color w:val="404040" w:themeColor="text1" w:themeTint="BF"/>
    </w:rPr>
  </w:style>
  <w:style w:type="character" w:customStyle="1" w:styleId="a8">
    <w:name w:val="引用文 (文字)"/>
    <w:basedOn w:val="a0"/>
    <w:link w:val="a7"/>
    <w:uiPriority w:val="29"/>
    <w:rsid w:val="00CF2BBF"/>
    <w:rPr>
      <w:i/>
      <w:iCs/>
      <w:color w:val="404040" w:themeColor="text1" w:themeTint="BF"/>
    </w:rPr>
  </w:style>
  <w:style w:type="paragraph" w:styleId="a9">
    <w:name w:val="List Paragraph"/>
    <w:basedOn w:val="a"/>
    <w:uiPriority w:val="34"/>
    <w:qFormat/>
    <w:rsid w:val="00CF2BBF"/>
    <w:pPr>
      <w:ind w:left="720"/>
      <w:contextualSpacing/>
    </w:pPr>
  </w:style>
  <w:style w:type="character" w:styleId="21">
    <w:name w:val="Intense Emphasis"/>
    <w:basedOn w:val="a0"/>
    <w:uiPriority w:val="21"/>
    <w:qFormat/>
    <w:rsid w:val="00CF2BBF"/>
    <w:rPr>
      <w:i/>
      <w:iCs/>
      <w:color w:val="2F5496" w:themeColor="accent1" w:themeShade="BF"/>
    </w:rPr>
  </w:style>
  <w:style w:type="paragraph" w:styleId="22">
    <w:name w:val="Intense Quote"/>
    <w:basedOn w:val="a"/>
    <w:next w:val="a"/>
    <w:link w:val="23"/>
    <w:uiPriority w:val="30"/>
    <w:qFormat/>
    <w:rsid w:val="00CF2B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CF2BBF"/>
    <w:rPr>
      <w:i/>
      <w:iCs/>
      <w:color w:val="2F5496" w:themeColor="accent1" w:themeShade="BF"/>
    </w:rPr>
  </w:style>
  <w:style w:type="character" w:styleId="24">
    <w:name w:val="Intense Reference"/>
    <w:basedOn w:val="a0"/>
    <w:uiPriority w:val="32"/>
    <w:qFormat/>
    <w:rsid w:val="00CF2BBF"/>
    <w:rPr>
      <w:b/>
      <w:bCs/>
      <w:smallCaps/>
      <w:color w:val="2F5496" w:themeColor="accent1" w:themeShade="BF"/>
      <w:spacing w:val="5"/>
    </w:rPr>
  </w:style>
  <w:style w:type="table" w:styleId="aa">
    <w:name w:val="Table Grid"/>
    <w:basedOn w:val="a1"/>
    <w:uiPriority w:val="39"/>
    <w:rsid w:val="00CF2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B57AB3"/>
    <w:pPr>
      <w:tabs>
        <w:tab w:val="center" w:pos="4252"/>
        <w:tab w:val="right" w:pos="8504"/>
      </w:tabs>
      <w:snapToGrid w:val="0"/>
    </w:pPr>
  </w:style>
  <w:style w:type="character" w:customStyle="1" w:styleId="ac">
    <w:name w:val="ヘッダー (文字)"/>
    <w:basedOn w:val="a0"/>
    <w:link w:val="ab"/>
    <w:uiPriority w:val="99"/>
    <w:rsid w:val="00B57AB3"/>
  </w:style>
  <w:style w:type="paragraph" w:styleId="ad">
    <w:name w:val="footer"/>
    <w:basedOn w:val="a"/>
    <w:link w:val="ae"/>
    <w:uiPriority w:val="99"/>
    <w:unhideWhenUsed/>
    <w:rsid w:val="00B57AB3"/>
    <w:pPr>
      <w:tabs>
        <w:tab w:val="center" w:pos="4252"/>
        <w:tab w:val="right" w:pos="8504"/>
      </w:tabs>
      <w:snapToGrid w:val="0"/>
    </w:pPr>
  </w:style>
  <w:style w:type="character" w:customStyle="1" w:styleId="ae">
    <w:name w:val="フッター (文字)"/>
    <w:basedOn w:val="a0"/>
    <w:link w:val="ad"/>
    <w:uiPriority w:val="99"/>
    <w:rsid w:val="00B57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104</Words>
  <Characters>595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浩 本田</dc:creator>
  <cp:keywords/>
  <dc:description/>
  <cp:lastModifiedBy>伊藤　寿</cp:lastModifiedBy>
  <cp:revision>2</cp:revision>
  <cp:lastPrinted>2025-04-25T07:19:00Z</cp:lastPrinted>
  <dcterms:created xsi:type="dcterms:W3CDTF">2025-06-20T04:05:00Z</dcterms:created>
  <dcterms:modified xsi:type="dcterms:W3CDTF">2025-06-20T04:05:00Z</dcterms:modified>
</cp:coreProperties>
</file>