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691F" w14:textId="77777777" w:rsidR="00560FCB" w:rsidRPr="006106E7" w:rsidRDefault="007B3CAF">
      <w:pPr>
        <w:widowControl/>
        <w:rPr>
          <w:rFonts w:hAnsi="Century"/>
          <w:color w:val="auto"/>
          <w:sz w:val="20"/>
          <w:szCs w:val="20"/>
          <w:lang w:eastAsia="zh-TW"/>
        </w:rPr>
      </w:pPr>
      <w:r w:rsidRPr="006106E7">
        <w:rPr>
          <w:rFonts w:hAnsi="Century" w:cs="ＭＳ Ｐゴシック" w:hint="eastAsia"/>
          <w:color w:val="auto"/>
          <w:sz w:val="20"/>
          <w:szCs w:val="20"/>
          <w:lang w:eastAsia="zh-TW"/>
        </w:rPr>
        <w:t>様式第</w:t>
      </w:r>
      <w:r w:rsidR="00BD6A53" w:rsidRPr="006106E7">
        <w:rPr>
          <w:rFonts w:hAnsi="Century" w:cs="ＭＳ Ｐゴシック" w:hint="eastAsia"/>
          <w:color w:val="auto"/>
          <w:sz w:val="20"/>
          <w:szCs w:val="20"/>
          <w:lang w:eastAsia="zh-TW"/>
        </w:rPr>
        <w:t>１</w:t>
      </w:r>
      <w:r w:rsidRPr="006106E7">
        <w:rPr>
          <w:rFonts w:hAnsi="Century" w:cs="ＭＳ Ｐゴシック" w:hint="eastAsia"/>
          <w:color w:val="auto"/>
          <w:sz w:val="20"/>
          <w:szCs w:val="20"/>
          <w:lang w:eastAsia="zh-TW"/>
        </w:rPr>
        <w:t>号（第５条関係）</w:t>
      </w:r>
    </w:p>
    <w:p w14:paraId="3369A78C" w14:textId="77777777" w:rsidR="00560FCB" w:rsidRPr="006106E7" w:rsidRDefault="00560FCB">
      <w:pPr>
        <w:widowControl/>
        <w:rPr>
          <w:rFonts w:cs="ＭＳ Ｐゴシック"/>
          <w:color w:val="auto"/>
          <w:lang w:eastAsia="zh-TW"/>
        </w:rPr>
      </w:pPr>
    </w:p>
    <w:p w14:paraId="774D852A" w14:textId="77777777" w:rsidR="00560FCB" w:rsidRPr="006106E7" w:rsidRDefault="007B3CAF">
      <w:pPr>
        <w:widowControl/>
        <w:jc w:val="center"/>
        <w:rPr>
          <w:rFonts w:ascii="ＭＳ ゴシック" w:eastAsia="ＭＳ ゴシック" w:hAnsi="ＭＳ ゴシック"/>
          <w:color w:val="auto"/>
          <w:sz w:val="48"/>
          <w:szCs w:val="48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pacing w:val="45"/>
          <w:kern w:val="0"/>
          <w:sz w:val="48"/>
          <w:szCs w:val="48"/>
          <w:fitText w:val="5103" w:id="-682352384"/>
          <w:lang w:eastAsia="zh-TW"/>
        </w:rPr>
        <w:t>雇　用</w:t>
      </w:r>
      <w:r w:rsidR="00AD7A75" w:rsidRPr="006106E7">
        <w:rPr>
          <w:rFonts w:ascii="ＭＳ ゴシック" w:eastAsia="ＭＳ ゴシック" w:hAnsi="ＭＳ ゴシック" w:cs="ＭＳ Ｐゴシック" w:hint="eastAsia"/>
          <w:color w:val="auto"/>
          <w:spacing w:val="45"/>
          <w:kern w:val="0"/>
          <w:sz w:val="48"/>
          <w:szCs w:val="48"/>
          <w:fitText w:val="5103" w:id="-682352384"/>
          <w:lang w:eastAsia="zh-TW"/>
        </w:rPr>
        <w:t xml:space="preserve">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pacing w:val="45"/>
          <w:kern w:val="0"/>
          <w:sz w:val="48"/>
          <w:szCs w:val="48"/>
          <w:fitText w:val="5103" w:id="-682352384"/>
          <w:lang w:eastAsia="zh-TW"/>
        </w:rPr>
        <w:t xml:space="preserve">証　明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pacing w:val="30"/>
          <w:kern w:val="0"/>
          <w:sz w:val="48"/>
          <w:szCs w:val="48"/>
          <w:fitText w:val="5103" w:id="-682352384"/>
          <w:lang w:eastAsia="zh-TW"/>
        </w:rPr>
        <w:t>書</w:t>
      </w:r>
    </w:p>
    <w:p w14:paraId="73FA9E41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sz w:val="28"/>
          <w:szCs w:val="28"/>
          <w:lang w:eastAsia="zh-TW"/>
        </w:rPr>
      </w:pPr>
    </w:p>
    <w:p w14:paraId="70962982" w14:textId="77777777" w:rsidR="00560FCB" w:rsidRPr="006106E7" w:rsidRDefault="00AD7A75" w:rsidP="00AD7A75">
      <w:pPr>
        <w:widowControl/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住　所</w:t>
      </w:r>
      <w:r w:rsidR="007B3CAF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　</w:t>
      </w:r>
      <w:r w:rsidR="00BD6A53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>美幌町字</w:t>
      </w:r>
      <w:r w:rsidR="007B3CAF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　　　　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　</w:t>
      </w:r>
      <w:r w:rsidR="007B3CAF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4BC350D8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sz w:val="24"/>
          <w:szCs w:val="24"/>
          <w:u w:val="single"/>
          <w:lang w:eastAsia="zh-TW"/>
        </w:rPr>
      </w:pPr>
    </w:p>
    <w:p w14:paraId="1F01489C" w14:textId="77777777" w:rsidR="00560FCB" w:rsidRPr="006106E7" w:rsidRDefault="007B3CAF">
      <w:pPr>
        <w:widowControl/>
        <w:rPr>
          <w:rFonts w:ascii="ＭＳ ゴシック" w:eastAsia="ＭＳ ゴシック" w:hAnsi="ＭＳ ゴシック"/>
          <w:color w:val="auto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</w:t>
      </w:r>
      <w:r w:rsidR="00AD7A75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>氏　名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　　　　　　　　　　　　</w:t>
      </w:r>
      <w:r w:rsidR="00AD7A75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u w:val="single"/>
          <w:lang w:eastAsia="zh-TW"/>
        </w:rPr>
        <w:t xml:space="preserve">　生年月日　　　　年　　月　　日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u w:val="single"/>
          <w:lang w:eastAsia="zh-TW"/>
        </w:rPr>
        <w:t xml:space="preserve">　</w:t>
      </w:r>
    </w:p>
    <w:p w14:paraId="0F4B4FDB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u w:val="single"/>
          <w:lang w:eastAsia="zh-TW"/>
        </w:rPr>
      </w:pPr>
    </w:p>
    <w:tbl>
      <w:tblPr>
        <w:tblW w:w="8510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5"/>
        <w:gridCol w:w="982"/>
        <w:gridCol w:w="860"/>
        <w:gridCol w:w="993"/>
        <w:gridCol w:w="425"/>
        <w:gridCol w:w="142"/>
        <w:gridCol w:w="1134"/>
        <w:gridCol w:w="992"/>
        <w:gridCol w:w="1417"/>
      </w:tblGrid>
      <w:tr w:rsidR="006106E7" w:rsidRPr="006106E7" w14:paraId="285B7DAC" w14:textId="77777777" w:rsidTr="004757EE">
        <w:trPr>
          <w:trHeight w:val="795"/>
        </w:trPr>
        <w:tc>
          <w:tcPr>
            <w:tcW w:w="1565" w:type="dxa"/>
            <w:tcBorders>
              <w:top w:val="single" w:sz="12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57434D76" w14:textId="77777777" w:rsidR="00560FCB" w:rsidRPr="006106E7" w:rsidRDefault="007B3CAF" w:rsidP="00BD6A53">
            <w:pPr>
              <w:widowControl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6945" w:type="dxa"/>
            <w:gridSpan w:val="8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BFF9DF4" w14:textId="77777777" w:rsidR="00560FCB" w:rsidRPr="006106E7" w:rsidRDefault="00560FCB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</w:tr>
      <w:tr w:rsidR="006106E7" w:rsidRPr="006106E7" w14:paraId="18C67D4D" w14:textId="77777777" w:rsidTr="004757EE">
        <w:trPr>
          <w:trHeight w:val="545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58F0F5C4" w14:textId="77777777" w:rsidR="005A0E6F" w:rsidRPr="006106E7" w:rsidRDefault="005A0E6F" w:rsidP="00BD6A53">
            <w:pPr>
              <w:widowControl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所属・職種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114894" w14:textId="77777777" w:rsidR="005A0E6F" w:rsidRPr="006106E7" w:rsidRDefault="005A0E6F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所　属</w:t>
            </w:r>
          </w:p>
        </w:tc>
        <w:tc>
          <w:tcPr>
            <w:tcW w:w="5963" w:type="dxa"/>
            <w:gridSpan w:val="7"/>
            <w:tcBorders>
              <w:top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51A3094" w14:textId="77777777" w:rsidR="005A0E6F" w:rsidRPr="006106E7" w:rsidRDefault="005A0E6F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6106E7" w:rsidRPr="006106E7" w14:paraId="751B4148" w14:textId="77777777" w:rsidTr="004757EE">
        <w:trPr>
          <w:trHeight w:val="541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11C1BD28" w14:textId="77777777" w:rsidR="005A0E6F" w:rsidRPr="006106E7" w:rsidRDefault="005A0E6F" w:rsidP="00BD6A53">
            <w:pPr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825443" w14:textId="77777777" w:rsidR="005A0E6F" w:rsidRPr="006106E7" w:rsidRDefault="005A0E6F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職　種</w:t>
            </w:r>
          </w:p>
        </w:tc>
        <w:tc>
          <w:tcPr>
            <w:tcW w:w="5963" w:type="dxa"/>
            <w:gridSpan w:val="7"/>
            <w:tcBorders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2E7790A" w14:textId="77777777" w:rsidR="005A0E6F" w:rsidRPr="006106E7" w:rsidRDefault="005A0E6F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6106E7" w:rsidRPr="006106E7" w14:paraId="0A4DE805" w14:textId="77777777" w:rsidTr="00AD7A75">
        <w:trPr>
          <w:trHeight w:val="746"/>
        </w:trPr>
        <w:tc>
          <w:tcPr>
            <w:tcW w:w="156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A46064" w14:textId="77777777" w:rsidR="00560FCB" w:rsidRPr="006106E7" w:rsidRDefault="007B3CAF" w:rsidP="00BD6A53">
            <w:pPr>
              <w:widowControl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雇用形態</w:t>
            </w:r>
          </w:p>
        </w:tc>
        <w:tc>
          <w:tcPr>
            <w:tcW w:w="69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A12B246" w14:textId="77777777" w:rsidR="00560FCB" w:rsidRPr="006106E7" w:rsidRDefault="007B3CAF" w:rsidP="00BD6A53">
            <w:pPr>
              <w:widowControl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常勤</w:t>
            </w:r>
            <w:r w:rsidR="004757EE"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（正職員）</w:t>
            </w: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 xml:space="preserve">　・　</w:t>
            </w:r>
            <w:r w:rsidR="004757EE"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常勤（臨時職員）</w:t>
            </w:r>
          </w:p>
        </w:tc>
      </w:tr>
      <w:tr w:rsidR="006106E7" w:rsidRPr="006106E7" w14:paraId="68BD513F" w14:textId="77777777" w:rsidTr="00AD7A75">
        <w:tblPrEx>
          <w:tblCellMar>
            <w:left w:w="108" w:type="dxa"/>
          </w:tblCellMar>
        </w:tblPrEx>
        <w:trPr>
          <w:trHeight w:val="466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CAD152" w14:textId="77777777" w:rsidR="00BD6A53" w:rsidRPr="006106E7" w:rsidRDefault="00BD6A53" w:rsidP="00BD6A53">
            <w:pPr>
              <w:widowControl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勤務時間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4CD17E6" w14:textId="77777777" w:rsidR="00BD6A53" w:rsidRPr="006106E7" w:rsidRDefault="00BD6A53" w:rsidP="00BD6A53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B1A959D" w14:textId="77777777" w:rsidR="00BD6A53" w:rsidRPr="006106E7" w:rsidRDefault="00BD6A53" w:rsidP="00BD6A53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分　　　　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nil"/>
              <w:bottom w:val="dotted" w:sz="4" w:space="0" w:color="000001"/>
            </w:tcBorders>
            <w:shd w:val="clear" w:color="auto" w:fill="FFFFFF"/>
            <w:vAlign w:val="center"/>
          </w:tcPr>
          <w:p w14:paraId="75EA97AD" w14:textId="77777777" w:rsidR="00BD6A53" w:rsidRPr="006106E7" w:rsidRDefault="00BD6A53" w:rsidP="00BD6A53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3C9BA90" w14:textId="77777777" w:rsidR="00BD6A53" w:rsidRPr="006106E7" w:rsidRDefault="00BD6A53" w:rsidP="00BD6A53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D0703C0" w14:textId="77777777" w:rsidR="00BD6A53" w:rsidRPr="006106E7" w:rsidRDefault="00BD6A53" w:rsidP="00BD6A53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sz="4" w:space="0" w:color="000001"/>
              <w:left w:val="nil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127A3A3" w14:textId="77777777" w:rsidR="00BD6A53" w:rsidRPr="006106E7" w:rsidRDefault="00BD6A53" w:rsidP="00BD6A53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6106E7" w:rsidRPr="006106E7" w14:paraId="5AD6E7D5" w14:textId="77777777" w:rsidTr="00AD7A75">
        <w:tblPrEx>
          <w:tblCellMar>
            <w:left w:w="108" w:type="dxa"/>
          </w:tblCellMar>
        </w:tblPrEx>
        <w:trPr>
          <w:trHeight w:val="466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E2BE19" w14:textId="77777777" w:rsidR="00AD7A75" w:rsidRPr="006106E7" w:rsidRDefault="00AD7A75" w:rsidP="00AD7A7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2A38CB7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75A14D5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FFFFF"/>
            <w:vAlign w:val="center"/>
          </w:tcPr>
          <w:p w14:paraId="65DE0CBD" w14:textId="77777777" w:rsidR="00AD7A75" w:rsidRPr="006106E7" w:rsidRDefault="00AD7A75" w:rsidP="00AD7A7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29B94F1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5AD92B3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dotted" w:sz="4" w:space="0" w:color="000001"/>
              <w:left w:val="nil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EE1E33A" w14:textId="77777777" w:rsidR="00AD7A75" w:rsidRPr="006106E7" w:rsidRDefault="00AD7A75" w:rsidP="00AD7A75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6106E7" w:rsidRPr="006106E7" w14:paraId="3859BD4B" w14:textId="77777777" w:rsidTr="00AD7A75">
        <w:tblPrEx>
          <w:tblCellMar>
            <w:left w:w="108" w:type="dxa"/>
          </w:tblCellMar>
        </w:tblPrEx>
        <w:trPr>
          <w:trHeight w:val="435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88C653" w14:textId="77777777" w:rsidR="00AD7A75" w:rsidRPr="006106E7" w:rsidRDefault="00AD7A75" w:rsidP="00AD7A75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72D1FDD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92C4698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FFFFF"/>
            <w:vAlign w:val="center"/>
          </w:tcPr>
          <w:p w14:paraId="529CE40C" w14:textId="77777777" w:rsidR="00AD7A75" w:rsidRPr="006106E7" w:rsidRDefault="00AD7A75" w:rsidP="00AD7A7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7E58E5A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C930568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dotted" w:sz="4" w:space="0" w:color="000001"/>
              <w:left w:val="nil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F436A81" w14:textId="77777777" w:rsidR="00AD7A75" w:rsidRPr="006106E7" w:rsidRDefault="00AD7A75" w:rsidP="00AD7A75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6106E7" w:rsidRPr="006106E7" w14:paraId="431593AA" w14:textId="77777777" w:rsidTr="00AD7A75">
        <w:tblPrEx>
          <w:tblCellMar>
            <w:left w:w="108" w:type="dxa"/>
          </w:tblCellMar>
        </w:tblPrEx>
        <w:trPr>
          <w:trHeight w:val="435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BFA555" w14:textId="77777777" w:rsidR="00AD7A75" w:rsidRPr="006106E7" w:rsidRDefault="00AD7A75" w:rsidP="00AD7A75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36ABD6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AF12E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tcBorders>
              <w:top w:val="dotted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14:paraId="61B353A4" w14:textId="77777777" w:rsidR="00AD7A75" w:rsidRPr="006106E7" w:rsidRDefault="00AD7A75" w:rsidP="00AD7A7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9CA3EE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49A3C7" w14:textId="77777777" w:rsidR="00AD7A75" w:rsidRPr="006106E7" w:rsidRDefault="00AD7A75" w:rsidP="00AD7A7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dotted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71CB341" w14:textId="77777777" w:rsidR="00AD7A75" w:rsidRPr="006106E7" w:rsidRDefault="00AD7A75" w:rsidP="00AD7A75">
            <w:pPr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6106E7" w:rsidRPr="006106E7" w14:paraId="45C23244" w14:textId="77777777" w:rsidTr="00AD7A75">
        <w:tblPrEx>
          <w:tblCellMar>
            <w:left w:w="108" w:type="dxa"/>
          </w:tblCellMar>
        </w:tblPrEx>
        <w:trPr>
          <w:trHeight w:val="340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2DCEAC70" w14:textId="77777777" w:rsidR="00AD7A75" w:rsidRPr="006106E7" w:rsidRDefault="00AD7A75" w:rsidP="00AD7A75">
            <w:pPr>
              <w:widowControl/>
              <w:spacing w:line="336" w:lineRule="atLeast"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雇用期間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BA09B2" w14:textId="77777777" w:rsidR="00AD7A75" w:rsidRPr="006106E7" w:rsidRDefault="00AD7A75" w:rsidP="00AD7A75">
            <w:pPr>
              <w:widowControl/>
              <w:spacing w:line="336" w:lineRule="atLeast"/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 xml:space="preserve">　　　年　　月　　日　～</w:t>
            </w:r>
          </w:p>
        </w:tc>
        <w:tc>
          <w:tcPr>
            <w:tcW w:w="3685" w:type="dxa"/>
            <w:gridSpan w:val="4"/>
            <w:tcBorders>
              <w:top w:val="single" w:sz="4" w:space="0" w:color="000001"/>
              <w:left w:val="nil"/>
              <w:right w:val="single" w:sz="12" w:space="0" w:color="000001"/>
            </w:tcBorders>
            <w:shd w:val="clear" w:color="auto" w:fill="FFFFFF"/>
            <w:vAlign w:val="center"/>
          </w:tcPr>
          <w:p w14:paraId="3812D6AB" w14:textId="77777777" w:rsidR="00AD7A75" w:rsidRPr="006106E7" w:rsidRDefault="00DC4939" w:rsidP="00DC4939">
            <w:pPr>
              <w:widowControl/>
              <w:spacing w:line="336" w:lineRule="atLeast"/>
              <w:ind w:right="598"/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 xml:space="preserve">年　　月　　日　　</w:t>
            </w:r>
            <w:r w:rsidR="00AD7A75"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6106E7" w:rsidRPr="006106E7" w14:paraId="4A68087D" w14:textId="77777777" w:rsidTr="00AD7A75">
        <w:tblPrEx>
          <w:tblCellMar>
            <w:left w:w="108" w:type="dxa"/>
          </w:tblCellMar>
        </w:tblPrEx>
        <w:trPr>
          <w:trHeight w:val="170"/>
        </w:trPr>
        <w:tc>
          <w:tcPr>
            <w:tcW w:w="1565" w:type="dxa"/>
            <w:vMerge/>
            <w:tcBorders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0F33DE" w14:textId="77777777" w:rsidR="00AD7A75" w:rsidRPr="006106E7" w:rsidRDefault="00AD7A75" w:rsidP="00AD7A75">
            <w:pPr>
              <w:widowControl/>
              <w:spacing w:line="336" w:lineRule="atLeast"/>
              <w:jc w:val="distribute"/>
              <w:rPr>
                <w:rFonts w:ascii="ＭＳ ゴシック" w:eastAsia="ＭＳ ゴシック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45AB55" w14:textId="77777777" w:rsidR="00AD7A75" w:rsidRPr="006106E7" w:rsidRDefault="00AD7A75" w:rsidP="00AD7A75">
            <w:pPr>
              <w:widowControl/>
              <w:spacing w:line="336" w:lineRule="atLeast"/>
              <w:rPr>
                <w:rFonts w:ascii="ＭＳ ゴシック" w:eastAsia="ＭＳ ゴシック" w:hAnsi="ＭＳ 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BCAB3FF" w14:textId="77777777" w:rsidR="00AD7A75" w:rsidRPr="006106E7" w:rsidRDefault="00AD7A75" w:rsidP="00AD7A75">
            <w:pPr>
              <w:widowControl/>
              <w:spacing w:line="336" w:lineRule="atLeast"/>
              <w:ind w:firstLine="428"/>
              <w:rPr>
                <w:rFonts w:ascii="ＭＳ ゴシック" w:eastAsia="ＭＳ ゴシック" w:hAnsi="ＭＳ ゴシック" w:cs="ＭＳ Ｐ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特に期間の定めなし</w:t>
            </w:r>
          </w:p>
        </w:tc>
      </w:tr>
      <w:tr w:rsidR="006106E7" w:rsidRPr="006106E7" w14:paraId="2F594D80" w14:textId="77777777" w:rsidTr="004757EE">
        <w:trPr>
          <w:trHeight w:val="637"/>
        </w:trPr>
        <w:tc>
          <w:tcPr>
            <w:tcW w:w="1565" w:type="dxa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  <w:vAlign w:val="center"/>
          </w:tcPr>
          <w:p w14:paraId="141A8EDC" w14:textId="77777777" w:rsidR="00AD7A75" w:rsidRPr="006106E7" w:rsidRDefault="00AD7A75" w:rsidP="00AD7A7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連絡先</w:t>
            </w:r>
          </w:p>
          <w:p w14:paraId="59E75387" w14:textId="77777777" w:rsidR="00AD7A75" w:rsidRPr="006106E7" w:rsidRDefault="00AD7A75" w:rsidP="00AD7A75">
            <w:pPr>
              <w:widowControl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>（職場）</w:t>
            </w:r>
          </w:p>
        </w:tc>
        <w:tc>
          <w:tcPr>
            <w:tcW w:w="6945" w:type="dxa"/>
            <w:gridSpan w:val="8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vAlign w:val="center"/>
          </w:tcPr>
          <w:p w14:paraId="1A7C586F" w14:textId="77777777" w:rsidR="00AD7A75" w:rsidRPr="006106E7" w:rsidRDefault="00AD7A75" w:rsidP="00AD7A75">
            <w:pPr>
              <w:widowControl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6106E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  <w:lang w:eastAsia="zh-TW"/>
              </w:rPr>
              <w:t xml:space="preserve">　－　　　　　　　　　（内線　　　　　）</w:t>
            </w:r>
          </w:p>
        </w:tc>
      </w:tr>
    </w:tbl>
    <w:p w14:paraId="0FFF03AA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lang w:eastAsia="zh-TW"/>
        </w:rPr>
      </w:pPr>
    </w:p>
    <w:p w14:paraId="453C5445" w14:textId="77777777" w:rsidR="00560FCB" w:rsidRPr="006106E7" w:rsidRDefault="007B3CAF" w:rsidP="000139C6">
      <w:pPr>
        <w:widowControl/>
        <w:ind w:firstLine="204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上記のとおり</w:t>
      </w:r>
      <w:r w:rsidR="000139C6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、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雇用していることを証明します。</w:t>
      </w:r>
    </w:p>
    <w:p w14:paraId="3679A7CB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sz w:val="24"/>
          <w:szCs w:val="24"/>
        </w:rPr>
      </w:pPr>
    </w:p>
    <w:p w14:paraId="7426F095" w14:textId="77777777" w:rsidR="00560FCB" w:rsidRPr="006106E7" w:rsidRDefault="007B3CAF">
      <w:pPr>
        <w:widowControl/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 xml:space="preserve">　　　　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>年　　月　　日</w:t>
      </w:r>
    </w:p>
    <w:p w14:paraId="14E87C2B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sz w:val="24"/>
          <w:szCs w:val="24"/>
          <w:lang w:eastAsia="zh-TW"/>
        </w:rPr>
      </w:pPr>
    </w:p>
    <w:p w14:paraId="35F030CC" w14:textId="77777777" w:rsidR="00560FCB" w:rsidRPr="006106E7" w:rsidRDefault="00165F3B">
      <w:pPr>
        <w:widowControl/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>美幌</w:t>
      </w:r>
      <w:r w:rsidR="007B3CAF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 xml:space="preserve">町長　</w:t>
      </w: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 xml:space="preserve">　　　　</w:t>
      </w:r>
      <w:r w:rsidR="007B3CAF"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>様</w:t>
      </w:r>
    </w:p>
    <w:p w14:paraId="5A8CDE45" w14:textId="77777777" w:rsidR="00560FCB" w:rsidRPr="006106E7" w:rsidRDefault="00560FCB">
      <w:pPr>
        <w:widowControl/>
        <w:rPr>
          <w:rFonts w:ascii="ＭＳ ゴシック" w:eastAsia="ＭＳ ゴシック" w:hAnsi="ＭＳ ゴシック" w:cs="ＭＳ Ｐゴシック"/>
          <w:color w:val="auto"/>
          <w:sz w:val="24"/>
          <w:szCs w:val="24"/>
          <w:lang w:eastAsia="zh-TW"/>
        </w:rPr>
      </w:pPr>
    </w:p>
    <w:p w14:paraId="6937E6F0" w14:textId="77777777" w:rsidR="00560FCB" w:rsidRPr="006106E7" w:rsidRDefault="007B3CAF">
      <w:pPr>
        <w:widowControl/>
        <w:ind w:right="972" w:firstLine="3888"/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>住　　所</w:t>
      </w:r>
    </w:p>
    <w:p w14:paraId="20A37848" w14:textId="77777777" w:rsidR="00560FCB" w:rsidRPr="006106E7" w:rsidRDefault="007B3CAF">
      <w:pPr>
        <w:widowControl/>
        <w:ind w:right="972" w:firstLine="3888"/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>事業所名</w:t>
      </w:r>
    </w:p>
    <w:p w14:paraId="3A4A15A2" w14:textId="77777777" w:rsidR="00560FCB" w:rsidRPr="006106E7" w:rsidRDefault="007B3CAF">
      <w:pPr>
        <w:widowControl/>
        <w:ind w:right="-143" w:firstLine="3888"/>
        <w:rPr>
          <w:rFonts w:ascii="ＭＳ ゴシック" w:eastAsia="ＭＳ ゴシック" w:hAnsi="ＭＳ ゴシック"/>
          <w:color w:val="auto"/>
          <w:lang w:eastAsia="zh-TW"/>
        </w:rPr>
      </w:pPr>
      <w:r w:rsidRPr="006106E7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eastAsia="zh-TW"/>
        </w:rPr>
        <w:t>代表者名</w:t>
      </w:r>
      <w:r w:rsidRPr="006106E7">
        <w:rPr>
          <w:rFonts w:ascii="ＭＳ ゴシック" w:eastAsia="ＭＳ ゴシック" w:hAnsi="ＭＳ ゴシック" w:cs="ＭＳ Ｐゴシック" w:hint="eastAsia"/>
          <w:color w:val="auto"/>
          <w:lang w:eastAsia="zh-TW"/>
        </w:rPr>
        <w:t xml:space="preserve">　　　　　　　　　　　　　　㊞</w:t>
      </w:r>
    </w:p>
    <w:sectPr w:rsidR="00560FCB" w:rsidRPr="006106E7" w:rsidSect="005A0E6F">
      <w:pgSz w:w="11906" w:h="16838"/>
      <w:pgMar w:top="1134" w:right="1701" w:bottom="1134" w:left="1701" w:header="720" w:footer="720" w:gutter="0"/>
      <w:cols w:space="720"/>
      <w:docGrid w:type="linesAndChars" w:linePitch="383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3A42A" w14:textId="77777777" w:rsidR="00871BB3" w:rsidRDefault="00871BB3" w:rsidP="00FA03DC">
      <w:r>
        <w:separator/>
      </w:r>
    </w:p>
  </w:endnote>
  <w:endnote w:type="continuationSeparator" w:id="0">
    <w:p w14:paraId="378B54D0" w14:textId="77777777" w:rsidR="00871BB3" w:rsidRDefault="00871BB3" w:rsidP="00FA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DejaVu Sans">
    <w:charset w:val="01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CD1E" w14:textId="77777777" w:rsidR="00871BB3" w:rsidRDefault="00871BB3" w:rsidP="00FA03DC">
      <w:r>
        <w:separator/>
      </w:r>
    </w:p>
  </w:footnote>
  <w:footnote w:type="continuationSeparator" w:id="0">
    <w:p w14:paraId="72C26233" w14:textId="77777777" w:rsidR="00871BB3" w:rsidRDefault="00871BB3" w:rsidP="00FA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03DC"/>
    <w:rsid w:val="000139C6"/>
    <w:rsid w:val="000E6107"/>
    <w:rsid w:val="00165F3B"/>
    <w:rsid w:val="0047355C"/>
    <w:rsid w:val="004757EE"/>
    <w:rsid w:val="00525D0A"/>
    <w:rsid w:val="00560FCB"/>
    <w:rsid w:val="00574FCA"/>
    <w:rsid w:val="005A0E6F"/>
    <w:rsid w:val="006106E7"/>
    <w:rsid w:val="006947CB"/>
    <w:rsid w:val="00697786"/>
    <w:rsid w:val="007B3CAF"/>
    <w:rsid w:val="00871BB3"/>
    <w:rsid w:val="00AD7A75"/>
    <w:rsid w:val="00BD6A53"/>
    <w:rsid w:val="00DC4939"/>
    <w:rsid w:val="00FA03DC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30559"/>
  <w14:defaultImageDpi w14:val="0"/>
  <w15:docId w15:val="{B0D2ABEF-E66B-4344-AC56-7D9DAB3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/>
      <w:color w:val="00000A"/>
      <w:sz w:val="22"/>
      <w:lang w:val="en-US" w:eastAsia="ja-JP"/>
    </w:rPr>
  </w:style>
  <w:style w:type="character" w:styleId="a3">
    <w:name w:val="Hyperlink"/>
    <w:basedOn w:val="1"/>
    <w:uiPriority w:val="99"/>
    <w:rPr>
      <w:rFonts w:ascii="ＭＳ 明朝" w:eastAsia="ＭＳ 明朝" w:hAnsi="ＭＳ 明朝" w:cs="Times New Roman"/>
      <w:color w:val="0000FF"/>
      <w:sz w:val="22"/>
      <w:szCs w:val="22"/>
      <w:u w:val="single"/>
      <w:lang w:val="en-US" w:eastAsia="ja-JP" w:bidi="ar-SA"/>
    </w:rPr>
  </w:style>
  <w:style w:type="character" w:customStyle="1" w:styleId="p20">
    <w:name w:val="p20"/>
    <w:basedOn w:val="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4">
    <w:name w:val="ヘッダー (文字)"/>
    <w:basedOn w:val="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5">
    <w:name w:val="フッター (文字)"/>
    <w:basedOn w:val="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6">
    <w:name w:val="記 (文字)"/>
    <w:basedOn w:val="1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basedOn w:val="1"/>
    <w:rPr>
      <w:rFonts w:ascii="ＭＳ 明朝" w:eastAsia="ＭＳ 明朝" w:hAnsi="ＭＳ 明朝" w:cs="ＭＳ Ｐゴシック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Liberation Sans" w:hAnsi="Times New Roman" w:cs="DejaVu Sans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ＭＳ 明朝" w:cs="Times New Roman"/>
      <w:color w:val="00000A"/>
      <w:kern w:val="1"/>
      <w:sz w:val="22"/>
      <w:szCs w:val="22"/>
    </w:rPr>
  </w:style>
  <w:style w:type="paragraph" w:styleId="aa">
    <w:name w:val="List"/>
    <w:basedOn w:val="a8"/>
    <w:uiPriority w:val="9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header"/>
    <w:basedOn w:val="a"/>
    <w:link w:val="10"/>
    <w:uiPriority w:val="99"/>
    <w:pPr>
      <w:snapToGrid w:val="0"/>
    </w:pPr>
  </w:style>
  <w:style w:type="character" w:customStyle="1" w:styleId="10">
    <w:name w:val="ヘッダー (文字)1"/>
    <w:basedOn w:val="a0"/>
    <w:link w:val="ac"/>
    <w:uiPriority w:val="99"/>
    <w:semiHidden/>
    <w:locked/>
    <w:rPr>
      <w:rFonts w:ascii="ＭＳ 明朝" w:eastAsia="ＭＳ 明朝" w:hAnsi="ＭＳ 明朝" w:cs="Times New Roman"/>
      <w:color w:val="00000A"/>
      <w:kern w:val="1"/>
      <w:sz w:val="22"/>
      <w:szCs w:val="22"/>
    </w:rPr>
  </w:style>
  <w:style w:type="paragraph" w:styleId="ad">
    <w:name w:val="footer"/>
    <w:basedOn w:val="a"/>
    <w:link w:val="11"/>
    <w:uiPriority w:val="99"/>
    <w:pPr>
      <w:snapToGrid w:val="0"/>
    </w:pPr>
  </w:style>
  <w:style w:type="character" w:customStyle="1" w:styleId="11">
    <w:name w:val="フッター (文字)1"/>
    <w:basedOn w:val="a0"/>
    <w:link w:val="ad"/>
    <w:uiPriority w:val="99"/>
    <w:semiHidden/>
    <w:locked/>
    <w:rPr>
      <w:rFonts w:ascii="ＭＳ 明朝" w:eastAsia="ＭＳ 明朝" w:hAnsi="ＭＳ 明朝" w:cs="Times New Roman"/>
      <w:color w:val="00000A"/>
      <w:kern w:val="1"/>
      <w:sz w:val="22"/>
      <w:szCs w:val="22"/>
    </w:rPr>
  </w:style>
  <w:style w:type="paragraph" w:customStyle="1" w:styleId="12">
    <w:name w:val="記1"/>
    <w:basedOn w:val="a"/>
    <w:next w:val="a"/>
    <w:pPr>
      <w:jc w:val="center"/>
    </w:pPr>
    <w:rPr>
      <w:rFonts w:cs="ＭＳ 明朝"/>
    </w:rPr>
  </w:style>
  <w:style w:type="paragraph" w:customStyle="1" w:styleId="13">
    <w:name w:val="結語1"/>
    <w:basedOn w:val="a"/>
    <w:pPr>
      <w:jc w:val="right"/>
    </w:pPr>
    <w:rPr>
      <w:rFonts w:cs="ＭＳ Ｐゴシック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D7A7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D7A75"/>
    <w:rPr>
      <w:rFonts w:asciiTheme="majorHAnsi" w:eastAsiaTheme="majorEastAsia" w:hAnsiTheme="majorHAnsi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晴華</dc:creator>
  <cp:keywords/>
  <dc:description/>
  <cp:lastModifiedBy>永井　晴華</cp:lastModifiedBy>
  <cp:revision>2</cp:revision>
  <cp:lastPrinted>2021-03-23T09:55:00Z</cp:lastPrinted>
  <dcterms:created xsi:type="dcterms:W3CDTF">2025-07-10T07:33:00Z</dcterms:created>
  <dcterms:modified xsi:type="dcterms:W3CDTF">2025-07-10T07:33:00Z</dcterms:modified>
</cp:coreProperties>
</file>